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7018" w14:textId="77777777" w:rsidR="00C337BB" w:rsidRPr="006B6129" w:rsidRDefault="00CE77DA" w:rsidP="000A1582">
      <w:pPr>
        <w:jc w:val="center"/>
        <w:rPr>
          <w:rFonts w:ascii="Times New Roman" w:hAnsi="Times New Roman" w:cs="Times New Roman"/>
          <w:b/>
        </w:rPr>
      </w:pPr>
      <w:r>
        <w:rPr>
          <w:rFonts w:ascii="Times New Roman" w:hAnsi="Times New Roman" w:cs="Times New Roman"/>
          <w:b/>
        </w:rPr>
        <w:t>Minutes</w:t>
      </w:r>
      <w:r w:rsidR="000A1582" w:rsidRPr="006B6129">
        <w:rPr>
          <w:rFonts w:ascii="Times New Roman" w:hAnsi="Times New Roman" w:cs="Times New Roman"/>
          <w:b/>
        </w:rPr>
        <w:br/>
        <w:t>Ashtabula County Senior Services Levy Advisory Board</w:t>
      </w:r>
      <w:r w:rsidR="000A1582" w:rsidRPr="006B6129">
        <w:rPr>
          <w:rFonts w:ascii="Times New Roman" w:hAnsi="Times New Roman" w:cs="Times New Roman"/>
          <w:b/>
        </w:rPr>
        <w:br/>
      </w:r>
      <w:r w:rsidR="00C337BB">
        <w:rPr>
          <w:rFonts w:ascii="Times New Roman" w:hAnsi="Times New Roman" w:cs="Times New Roman"/>
          <w:b/>
        </w:rPr>
        <w:t>January 15</w:t>
      </w:r>
      <w:r w:rsidR="00C337BB" w:rsidRPr="00C337BB">
        <w:rPr>
          <w:rFonts w:ascii="Times New Roman" w:hAnsi="Times New Roman" w:cs="Times New Roman"/>
          <w:b/>
          <w:vertAlign w:val="superscript"/>
        </w:rPr>
        <w:t>th</w:t>
      </w:r>
      <w:r w:rsidR="00C337BB">
        <w:rPr>
          <w:rFonts w:ascii="Times New Roman" w:hAnsi="Times New Roman" w:cs="Times New Roman"/>
          <w:b/>
        </w:rPr>
        <w:t>, 2020</w:t>
      </w:r>
    </w:p>
    <w:p w14:paraId="05362B41" w14:textId="77777777" w:rsidR="009B5A7E" w:rsidRPr="006B6129" w:rsidRDefault="009B5A7E" w:rsidP="00CA6108">
      <w:pPr>
        <w:jc w:val="center"/>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14:paraId="0A260A9F" w14:textId="77777777" w:rsidR="00034B38" w:rsidRDefault="00034B38" w:rsidP="00417B1F">
            <w:pPr>
              <w:rPr>
                <w:rFonts w:ascii="Times New Roman" w:hAnsi="Times New Roman" w:cs="Times New Roman"/>
                <w:b w:val="0"/>
                <w:bCs w:val="0"/>
                <w:u w:val="single"/>
              </w:rPr>
            </w:pPr>
            <w:r w:rsidRPr="006B6129">
              <w:rPr>
                <w:rFonts w:ascii="Times New Roman" w:hAnsi="Times New Roman" w:cs="Times New Roman"/>
                <w:u w:val="single"/>
              </w:rPr>
              <w:t>Present</w:t>
            </w:r>
          </w:p>
          <w:p w14:paraId="70723D77" w14:textId="77777777" w:rsidR="00470EE0" w:rsidRDefault="00470EE0" w:rsidP="00417B1F">
            <w:pPr>
              <w:rPr>
                <w:rFonts w:ascii="Times New Roman" w:hAnsi="Times New Roman" w:cs="Times New Roman"/>
                <w:bCs w:val="0"/>
              </w:rPr>
            </w:pPr>
            <w:r w:rsidRPr="006B6129">
              <w:rPr>
                <w:rFonts w:ascii="Times New Roman" w:hAnsi="Times New Roman" w:cs="Times New Roman"/>
                <w:b w:val="0"/>
              </w:rPr>
              <w:t>Patrick Arcaro</w:t>
            </w:r>
          </w:p>
          <w:p w14:paraId="69ACF7E9" w14:textId="77777777" w:rsidR="00C337BB" w:rsidRDefault="00C337BB" w:rsidP="00C337BB">
            <w:pPr>
              <w:rPr>
                <w:rFonts w:ascii="Times New Roman" w:hAnsi="Times New Roman" w:cs="Times New Roman"/>
                <w:bCs w:val="0"/>
              </w:rPr>
            </w:pPr>
            <w:proofErr w:type="spellStart"/>
            <w:r w:rsidRPr="006B6129">
              <w:rPr>
                <w:rFonts w:ascii="Times New Roman" w:hAnsi="Times New Roman" w:cs="Times New Roman"/>
                <w:b w:val="0"/>
              </w:rPr>
              <w:t>Willietta</w:t>
            </w:r>
            <w:proofErr w:type="spellEnd"/>
            <w:r w:rsidRPr="006B6129">
              <w:rPr>
                <w:rFonts w:ascii="Times New Roman" w:hAnsi="Times New Roman" w:cs="Times New Roman"/>
                <w:b w:val="0"/>
              </w:rPr>
              <w:t xml:space="preserve"> Bunch-Marbury</w:t>
            </w:r>
          </w:p>
          <w:p w14:paraId="2BAFA540" w14:textId="77777777" w:rsidR="00C337BB" w:rsidRPr="006B6129" w:rsidRDefault="00C337BB" w:rsidP="00C337BB">
            <w:pPr>
              <w:rPr>
                <w:rFonts w:ascii="Times New Roman" w:hAnsi="Times New Roman" w:cs="Times New Roman"/>
                <w:bCs w:val="0"/>
              </w:rPr>
            </w:pPr>
            <w:r w:rsidRPr="006B6129">
              <w:rPr>
                <w:rFonts w:ascii="Times New Roman" w:hAnsi="Times New Roman" w:cs="Times New Roman"/>
                <w:b w:val="0"/>
              </w:rPr>
              <w:t>Neroy Carter</w:t>
            </w:r>
          </w:p>
          <w:p w14:paraId="0C63488B" w14:textId="77777777" w:rsidR="003964AE" w:rsidRDefault="003964AE" w:rsidP="000A1582">
            <w:pPr>
              <w:rPr>
                <w:rFonts w:ascii="Times New Roman" w:hAnsi="Times New Roman" w:cs="Times New Roman"/>
                <w:bCs w:val="0"/>
              </w:rPr>
            </w:pPr>
            <w:r w:rsidRPr="006B6129">
              <w:rPr>
                <w:rFonts w:ascii="Times New Roman" w:hAnsi="Times New Roman" w:cs="Times New Roman"/>
                <w:b w:val="0"/>
              </w:rPr>
              <w:t>Paul Fuller</w:t>
            </w:r>
          </w:p>
          <w:p w14:paraId="57E2AA20" w14:textId="77777777" w:rsidR="00C337BB" w:rsidRDefault="00C337BB" w:rsidP="000A1582">
            <w:pPr>
              <w:rPr>
                <w:rFonts w:ascii="Times New Roman" w:hAnsi="Times New Roman" w:cs="Times New Roman"/>
                <w:bCs w:val="0"/>
              </w:rPr>
            </w:pPr>
            <w:r>
              <w:rPr>
                <w:rFonts w:ascii="Times New Roman" w:hAnsi="Times New Roman" w:cs="Times New Roman"/>
                <w:b w:val="0"/>
              </w:rPr>
              <w:t xml:space="preserve">Christine </w:t>
            </w:r>
            <w:proofErr w:type="spellStart"/>
            <w:r>
              <w:rPr>
                <w:rFonts w:ascii="Times New Roman" w:hAnsi="Times New Roman" w:cs="Times New Roman"/>
                <w:b w:val="0"/>
              </w:rPr>
              <w:t>Litweiler</w:t>
            </w:r>
            <w:proofErr w:type="spellEnd"/>
          </w:p>
          <w:p w14:paraId="2DA57F38" w14:textId="77777777" w:rsidR="00C337BB" w:rsidRDefault="00C337BB" w:rsidP="000A1582">
            <w:pPr>
              <w:rPr>
                <w:rFonts w:ascii="Times New Roman" w:hAnsi="Times New Roman" w:cs="Times New Roman"/>
                <w:bCs w:val="0"/>
              </w:rPr>
            </w:pPr>
            <w:r>
              <w:rPr>
                <w:rFonts w:ascii="Times New Roman" w:hAnsi="Times New Roman" w:cs="Times New Roman"/>
                <w:b w:val="0"/>
              </w:rPr>
              <w:t xml:space="preserve">Joseph </w:t>
            </w:r>
            <w:proofErr w:type="spellStart"/>
            <w:r>
              <w:rPr>
                <w:rFonts w:ascii="Times New Roman" w:hAnsi="Times New Roman" w:cs="Times New Roman"/>
                <w:b w:val="0"/>
              </w:rPr>
              <w:t>Rapose</w:t>
            </w:r>
            <w:proofErr w:type="spellEnd"/>
          </w:p>
          <w:p w14:paraId="410E48E8" w14:textId="77777777" w:rsidR="00C337BB" w:rsidRPr="006B6129" w:rsidRDefault="00C337BB" w:rsidP="000A1582">
            <w:pPr>
              <w:rPr>
                <w:rFonts w:ascii="Times New Roman" w:hAnsi="Times New Roman" w:cs="Times New Roman"/>
                <w:b w:val="0"/>
              </w:rPr>
            </w:pPr>
            <w:r>
              <w:rPr>
                <w:rFonts w:ascii="Times New Roman" w:hAnsi="Times New Roman" w:cs="Times New Roman"/>
                <w:b w:val="0"/>
              </w:rPr>
              <w:t>Rhonda Rodriquez</w:t>
            </w:r>
          </w:p>
          <w:p w14:paraId="5C0FC3A5" w14:textId="77777777" w:rsidR="000A1582" w:rsidRPr="006B6129" w:rsidRDefault="000A1582" w:rsidP="000A1582">
            <w:pPr>
              <w:rPr>
                <w:rFonts w:ascii="Times New Roman" w:hAnsi="Times New Roman" w:cs="Times New Roman"/>
                <w:bCs w:val="0"/>
              </w:rPr>
            </w:pPr>
            <w:r w:rsidRPr="006B6129">
              <w:rPr>
                <w:rFonts w:ascii="Times New Roman" w:hAnsi="Times New Roman" w:cs="Times New Roman"/>
                <w:b w:val="0"/>
              </w:rPr>
              <w:t>Mary Runyan</w:t>
            </w:r>
          </w:p>
          <w:p w14:paraId="63D18933" w14:textId="77777777" w:rsidR="003964AE" w:rsidRDefault="003964AE" w:rsidP="003964AE">
            <w:pPr>
              <w:rPr>
                <w:rFonts w:ascii="Times New Roman" w:hAnsi="Times New Roman" w:cs="Times New Roman"/>
                <w:bCs w:val="0"/>
              </w:rPr>
            </w:pPr>
            <w:r w:rsidRPr="006B6129">
              <w:rPr>
                <w:rFonts w:ascii="Times New Roman" w:hAnsi="Times New Roman" w:cs="Times New Roman"/>
                <w:b w:val="0"/>
              </w:rPr>
              <w:t xml:space="preserve">Dianne </w:t>
            </w:r>
            <w:proofErr w:type="spellStart"/>
            <w:r w:rsidRPr="006B6129">
              <w:rPr>
                <w:rFonts w:ascii="Times New Roman" w:hAnsi="Times New Roman" w:cs="Times New Roman"/>
                <w:b w:val="0"/>
              </w:rPr>
              <w:t>Solembrino</w:t>
            </w:r>
            <w:proofErr w:type="spellEnd"/>
          </w:p>
          <w:p w14:paraId="788957D2" w14:textId="77777777" w:rsidR="00C337BB" w:rsidRPr="006B6129" w:rsidRDefault="00C337BB" w:rsidP="003964AE">
            <w:pPr>
              <w:rPr>
                <w:rFonts w:ascii="Times New Roman" w:hAnsi="Times New Roman" w:cs="Times New Roman"/>
                <w:b w:val="0"/>
              </w:rPr>
            </w:pPr>
            <w:r w:rsidRPr="006B6129">
              <w:rPr>
                <w:rFonts w:ascii="Times New Roman" w:hAnsi="Times New Roman" w:cs="Times New Roman"/>
                <w:b w:val="0"/>
              </w:rPr>
              <w:t>Michelle Thomas</w:t>
            </w:r>
          </w:p>
          <w:p w14:paraId="47FAFB84" w14:textId="77777777" w:rsidR="003964AE" w:rsidRDefault="003964AE" w:rsidP="003964AE">
            <w:pPr>
              <w:rPr>
                <w:rFonts w:ascii="Times New Roman" w:hAnsi="Times New Roman" w:cs="Times New Roman"/>
                <w:bCs w:val="0"/>
              </w:rPr>
            </w:pPr>
            <w:r w:rsidRPr="006B6129">
              <w:rPr>
                <w:rFonts w:ascii="Times New Roman" w:hAnsi="Times New Roman" w:cs="Times New Roman"/>
                <w:b w:val="0"/>
              </w:rPr>
              <w:t>Virginia Walker</w:t>
            </w:r>
          </w:p>
          <w:p w14:paraId="028FC3E9" w14:textId="77777777" w:rsidR="00C337BB" w:rsidRPr="006B6129" w:rsidRDefault="00C337BB" w:rsidP="003964AE">
            <w:pPr>
              <w:rPr>
                <w:rFonts w:ascii="Times New Roman" w:hAnsi="Times New Roman" w:cs="Times New Roman"/>
                <w:b w:val="0"/>
              </w:rPr>
            </w:pPr>
            <w:r>
              <w:rPr>
                <w:rFonts w:ascii="Times New Roman" w:hAnsi="Times New Roman" w:cs="Times New Roman"/>
                <w:b w:val="0"/>
              </w:rPr>
              <w:t>Jane Wallace</w:t>
            </w:r>
          </w:p>
          <w:p w14:paraId="605B63A9" w14:textId="77777777"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Pam Zack</w:t>
            </w:r>
          </w:p>
          <w:p w14:paraId="2D0B3612" w14:textId="77777777" w:rsidR="000A1582" w:rsidRPr="006B6129" w:rsidRDefault="000A1582" w:rsidP="00545EF9">
            <w:pPr>
              <w:rPr>
                <w:rFonts w:ascii="Times New Roman" w:hAnsi="Times New Roman" w:cs="Times New Roman"/>
                <w:b w:val="0"/>
              </w:rPr>
            </w:pPr>
          </w:p>
        </w:tc>
        <w:tc>
          <w:tcPr>
            <w:tcW w:w="2335" w:type="dxa"/>
            <w:tcBorders>
              <w:bottom w:val="none" w:sz="0" w:space="0" w:color="auto"/>
            </w:tcBorders>
          </w:tcPr>
          <w:p w14:paraId="22261BB2" w14:textId="77777777" w:rsidR="00C337BB"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6B6129">
              <w:rPr>
                <w:rFonts w:ascii="Times New Roman" w:hAnsi="Times New Roman" w:cs="Times New Roman"/>
                <w:u w:val="single"/>
              </w:rPr>
              <w:t>Absent</w:t>
            </w:r>
          </w:p>
          <w:p w14:paraId="2B013642" w14:textId="77777777" w:rsidR="00C337BB" w:rsidRPr="00C337BB" w:rsidRDefault="00C337BB"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337BB">
              <w:rPr>
                <w:rFonts w:ascii="Times New Roman" w:hAnsi="Times New Roman" w:cs="Times New Roman"/>
                <w:b w:val="0"/>
              </w:rPr>
              <w:t>Jerome Brockway</w:t>
            </w:r>
          </w:p>
          <w:p w14:paraId="688B5D76" w14:textId="77777777" w:rsidR="00545EF9" w:rsidRPr="00545EF9" w:rsidRDefault="00545EF9"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 xml:space="preserve">Mary </w:t>
            </w:r>
            <w:proofErr w:type="spellStart"/>
            <w:r w:rsidRPr="006B6129">
              <w:rPr>
                <w:rFonts w:ascii="Times New Roman" w:hAnsi="Times New Roman" w:cs="Times New Roman"/>
                <w:b w:val="0"/>
              </w:rPr>
              <w:t>Pepperney</w:t>
            </w:r>
            <w:proofErr w:type="spellEnd"/>
          </w:p>
          <w:p w14:paraId="458D6FC1" w14:textId="77777777" w:rsidR="00545EF9" w:rsidRPr="006B6129" w:rsidRDefault="00545EF9" w:rsidP="00545E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 xml:space="preserve">Lynn </w:t>
            </w:r>
            <w:proofErr w:type="spellStart"/>
            <w:r w:rsidRPr="006B6129">
              <w:rPr>
                <w:rFonts w:ascii="Times New Roman" w:hAnsi="Times New Roman" w:cs="Times New Roman"/>
                <w:b w:val="0"/>
              </w:rPr>
              <w:t>Zalewski</w:t>
            </w:r>
            <w:proofErr w:type="spellEnd"/>
          </w:p>
          <w:p w14:paraId="5E050A91" w14:textId="77777777" w:rsidR="003964AE" w:rsidRPr="006B6129" w:rsidRDefault="003964AE"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02733326"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Borders>
              <w:bottom w:val="none" w:sz="0" w:space="0" w:color="auto"/>
            </w:tcBorders>
          </w:tcPr>
          <w:p w14:paraId="187DDD73"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14:paraId="2FA53170"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Ronald Smith</w:t>
            </w:r>
          </w:p>
          <w:p w14:paraId="6F666A0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Alissa Drees</w:t>
            </w:r>
          </w:p>
          <w:p w14:paraId="46FF8928"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14:paraId="543D96ED"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14:paraId="59D3E24E"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14:paraId="309DACD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14:paraId="2BFD9505" w14:textId="77777777" w:rsidR="000A1582" w:rsidRPr="006B6129"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6B6129" w14:paraId="4B22E340"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00417B1F">
            <w:pPr>
              <w:rPr>
                <w:rFonts w:ascii="Times New Roman" w:hAnsi="Times New Roman" w:cs="Times New Roman"/>
                <w:b w:val="0"/>
              </w:rPr>
            </w:pPr>
          </w:p>
        </w:tc>
        <w:tc>
          <w:tcPr>
            <w:tcW w:w="2335" w:type="dxa"/>
          </w:tcPr>
          <w:p w14:paraId="1317093E" w14:textId="77777777" w:rsidR="00F12891" w:rsidRPr="006B6129"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75CA4FCF"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6D64B28E" w14:textId="77777777" w:rsidR="00034B38" w:rsidRPr="006B6129"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6B6129" w14:paraId="60B44888"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00FB371E">
            <w:pPr>
              <w:rPr>
                <w:rFonts w:ascii="Times New Roman" w:hAnsi="Times New Roman" w:cs="Times New Roman"/>
                <w:b w:val="0"/>
              </w:rPr>
            </w:pPr>
          </w:p>
        </w:tc>
        <w:tc>
          <w:tcPr>
            <w:tcW w:w="2335" w:type="dxa"/>
          </w:tcPr>
          <w:p w14:paraId="6723278E"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4AB16719"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12CD153C"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F4F69E9" w14:textId="77777777" w:rsidR="00CA6108" w:rsidRPr="006B6129" w:rsidRDefault="00CA6108" w:rsidP="00B90D41">
      <w:pPr>
        <w:spacing w:line="360" w:lineRule="auto"/>
        <w:rPr>
          <w:rFonts w:ascii="Times New Roman" w:hAnsi="Times New Roman" w:cs="Times New Roman"/>
          <w:b/>
          <w:u w:val="single"/>
        </w:rPr>
      </w:pPr>
    </w:p>
    <w:p w14:paraId="249F0E0D" w14:textId="77777777" w:rsidR="008805C7" w:rsidRPr="006B6129" w:rsidRDefault="008805C7" w:rsidP="00B90D41">
      <w:pPr>
        <w:spacing w:line="360" w:lineRule="auto"/>
        <w:rPr>
          <w:rFonts w:ascii="Times New Roman" w:hAnsi="Times New Roman" w:cs="Times New Roman"/>
        </w:rPr>
      </w:pPr>
      <w:r w:rsidRPr="006B6129">
        <w:rPr>
          <w:rFonts w:ascii="Times New Roman" w:hAnsi="Times New Roman" w:cs="Times New Roman"/>
          <w:b/>
          <w:u w:val="single"/>
        </w:rPr>
        <w:t>Call to Order</w:t>
      </w:r>
      <w:r w:rsidRPr="006B6129">
        <w:rPr>
          <w:rFonts w:ascii="Times New Roman" w:hAnsi="Times New Roman" w:cs="Times New Roman"/>
          <w:b/>
          <w:u w:val="single"/>
        </w:rPr>
        <w:br/>
      </w:r>
      <w:r w:rsidR="00C337BB">
        <w:rPr>
          <w:rFonts w:ascii="Times New Roman" w:hAnsi="Times New Roman" w:cs="Times New Roman"/>
        </w:rPr>
        <w:t>Michelle Thomas</w:t>
      </w:r>
      <w:r w:rsidR="00277B20" w:rsidRPr="006B6129">
        <w:rPr>
          <w:rFonts w:ascii="Times New Roman" w:hAnsi="Times New Roman" w:cs="Times New Roman"/>
        </w:rPr>
        <w:t xml:space="preserve"> </w:t>
      </w:r>
      <w:r w:rsidR="000A1582" w:rsidRPr="006B6129">
        <w:rPr>
          <w:rFonts w:ascii="Times New Roman" w:hAnsi="Times New Roman" w:cs="Times New Roman"/>
        </w:rPr>
        <w:t>called the meeting to order.</w:t>
      </w:r>
    </w:p>
    <w:p w14:paraId="04EACCB0" w14:textId="77777777" w:rsidR="008805C7" w:rsidRPr="006B6129" w:rsidRDefault="008805C7" w:rsidP="000A1582">
      <w:pPr>
        <w:tabs>
          <w:tab w:val="left" w:pos="970"/>
        </w:tabs>
        <w:spacing w:line="360" w:lineRule="auto"/>
        <w:rPr>
          <w:rFonts w:ascii="Times New Roman" w:hAnsi="Times New Roman" w:cs="Times New Roman"/>
        </w:rPr>
      </w:pPr>
      <w:r w:rsidRPr="006B6129">
        <w:rPr>
          <w:rFonts w:ascii="Times New Roman" w:hAnsi="Times New Roman" w:cs="Times New Roman"/>
          <w:b/>
          <w:u w:val="single"/>
        </w:rPr>
        <w:t xml:space="preserve">Approval of </w:t>
      </w:r>
      <w:r w:rsidR="00EE714B" w:rsidRPr="006B6129">
        <w:rPr>
          <w:rFonts w:ascii="Times New Roman" w:hAnsi="Times New Roman" w:cs="Times New Roman"/>
          <w:b/>
          <w:u w:val="single"/>
        </w:rPr>
        <w:t>M</w:t>
      </w:r>
      <w:r w:rsidRPr="006B6129">
        <w:rPr>
          <w:rFonts w:ascii="Times New Roman" w:hAnsi="Times New Roman" w:cs="Times New Roman"/>
          <w:b/>
          <w:u w:val="single"/>
        </w:rPr>
        <w:t>inutes</w:t>
      </w:r>
      <w:r w:rsidRPr="006B6129">
        <w:rPr>
          <w:rFonts w:ascii="Times New Roman" w:hAnsi="Times New Roman" w:cs="Times New Roman"/>
        </w:rPr>
        <w:br/>
      </w:r>
      <w:r w:rsidR="00C337BB">
        <w:rPr>
          <w:rFonts w:ascii="Times New Roman" w:hAnsi="Times New Roman" w:cs="Times New Roman"/>
        </w:rPr>
        <w:t>Michelle Thomas</w:t>
      </w:r>
      <w:r w:rsidR="003964AE" w:rsidRPr="006B6129">
        <w:rPr>
          <w:rFonts w:ascii="Times New Roman" w:hAnsi="Times New Roman" w:cs="Times New Roman"/>
        </w:rPr>
        <w:t xml:space="preserve"> asked the board to review the minutes from </w:t>
      </w:r>
      <w:r w:rsidR="00C337BB">
        <w:rPr>
          <w:rFonts w:ascii="Times New Roman" w:hAnsi="Times New Roman" w:cs="Times New Roman"/>
        </w:rPr>
        <w:t>November 6, 2019</w:t>
      </w:r>
      <w:r w:rsidR="003964AE" w:rsidRPr="006B6129">
        <w:rPr>
          <w:rFonts w:ascii="Times New Roman" w:hAnsi="Times New Roman" w:cs="Times New Roman"/>
        </w:rPr>
        <w:t xml:space="preserve">. After the board </w:t>
      </w:r>
      <w:r w:rsidR="00C50442" w:rsidRPr="006B6129">
        <w:rPr>
          <w:rFonts w:ascii="Times New Roman" w:hAnsi="Times New Roman" w:cs="Times New Roman"/>
        </w:rPr>
        <w:t>reviewed</w:t>
      </w:r>
      <w:r w:rsidR="003964AE" w:rsidRPr="006B6129">
        <w:rPr>
          <w:rFonts w:ascii="Times New Roman" w:hAnsi="Times New Roman" w:cs="Times New Roman"/>
        </w:rPr>
        <w:t xml:space="preserve"> the</w:t>
      </w:r>
      <w:r w:rsidR="00545EF9">
        <w:rPr>
          <w:rFonts w:ascii="Times New Roman" w:hAnsi="Times New Roman" w:cs="Times New Roman"/>
        </w:rPr>
        <w:t xml:space="preserve"> minutes</w:t>
      </w:r>
      <w:r w:rsidR="003964AE" w:rsidRPr="006B6129">
        <w:rPr>
          <w:rFonts w:ascii="Times New Roman" w:hAnsi="Times New Roman" w:cs="Times New Roman"/>
        </w:rPr>
        <w:t xml:space="preserve">, </w:t>
      </w:r>
      <w:proofErr w:type="spellStart"/>
      <w:r w:rsidR="00C337BB">
        <w:rPr>
          <w:rFonts w:ascii="Times New Roman" w:hAnsi="Times New Roman" w:cs="Times New Roman"/>
          <w:u w:val="single"/>
        </w:rPr>
        <w:t>Willietta</w:t>
      </w:r>
      <w:proofErr w:type="spellEnd"/>
      <w:r w:rsidR="00C337BB">
        <w:rPr>
          <w:rFonts w:ascii="Times New Roman" w:hAnsi="Times New Roman" w:cs="Times New Roman"/>
          <w:u w:val="single"/>
        </w:rPr>
        <w:t xml:space="preserve"> </w:t>
      </w:r>
      <w:r w:rsidR="00E22A4A">
        <w:rPr>
          <w:rFonts w:ascii="Times New Roman" w:hAnsi="Times New Roman" w:cs="Times New Roman"/>
          <w:u w:val="single"/>
        </w:rPr>
        <w:t>B</w:t>
      </w:r>
      <w:r w:rsidR="00C337BB">
        <w:rPr>
          <w:rFonts w:ascii="Times New Roman" w:hAnsi="Times New Roman" w:cs="Times New Roman"/>
          <w:u w:val="single"/>
        </w:rPr>
        <w:t>unch-Marbury</w:t>
      </w:r>
      <w:r w:rsidR="003964AE" w:rsidRPr="002679CC">
        <w:rPr>
          <w:rFonts w:ascii="Times New Roman" w:hAnsi="Times New Roman" w:cs="Times New Roman"/>
          <w:u w:val="single"/>
        </w:rPr>
        <w:t xml:space="preserve"> made the motion to approve the minutes from</w:t>
      </w:r>
      <w:r w:rsidR="00C337BB">
        <w:rPr>
          <w:rFonts w:ascii="Times New Roman" w:hAnsi="Times New Roman" w:cs="Times New Roman"/>
          <w:u w:val="single"/>
        </w:rPr>
        <w:t xml:space="preserve"> November 6</w:t>
      </w:r>
      <w:r w:rsidR="00AB0445">
        <w:rPr>
          <w:rFonts w:ascii="Times New Roman" w:hAnsi="Times New Roman" w:cs="Times New Roman"/>
          <w:u w:val="single"/>
        </w:rPr>
        <w:t>,</w:t>
      </w:r>
      <w:r w:rsidR="00545EF9">
        <w:rPr>
          <w:rFonts w:ascii="Times New Roman" w:hAnsi="Times New Roman" w:cs="Times New Roman"/>
          <w:u w:val="single"/>
        </w:rPr>
        <w:t xml:space="preserve"> 2019. </w:t>
      </w:r>
      <w:r w:rsidR="00AB0445">
        <w:rPr>
          <w:rFonts w:ascii="Times New Roman" w:hAnsi="Times New Roman" w:cs="Times New Roman"/>
          <w:u w:val="single"/>
        </w:rPr>
        <w:t xml:space="preserve"> </w:t>
      </w:r>
      <w:r w:rsidR="00C337BB">
        <w:rPr>
          <w:rFonts w:ascii="Times New Roman" w:hAnsi="Times New Roman" w:cs="Times New Roman"/>
          <w:u w:val="single"/>
        </w:rPr>
        <w:t>Mary Runyan</w:t>
      </w:r>
      <w:r w:rsidR="003964AE" w:rsidRPr="002679CC">
        <w:rPr>
          <w:rFonts w:ascii="Times New Roman" w:hAnsi="Times New Roman" w:cs="Times New Roman"/>
          <w:u w:val="single"/>
        </w:rPr>
        <w:t xml:space="preserve"> seconded the motion. Motion </w:t>
      </w:r>
      <w:r w:rsidR="001622B6">
        <w:rPr>
          <w:rFonts w:ascii="Times New Roman" w:hAnsi="Times New Roman" w:cs="Times New Roman"/>
          <w:u w:val="single"/>
        </w:rPr>
        <w:t>carried</w:t>
      </w:r>
      <w:r w:rsidR="003964AE" w:rsidRPr="006B6129">
        <w:rPr>
          <w:rFonts w:ascii="Times New Roman" w:hAnsi="Times New Roman" w:cs="Times New Roman"/>
        </w:rPr>
        <w:t>.</w:t>
      </w:r>
    </w:p>
    <w:p w14:paraId="3EBB25BF" w14:textId="77777777" w:rsidR="008805C7" w:rsidRPr="006B6129" w:rsidRDefault="008805C7" w:rsidP="00E167B1">
      <w:pPr>
        <w:spacing w:line="360" w:lineRule="auto"/>
        <w:rPr>
          <w:rFonts w:ascii="Times New Roman" w:hAnsi="Times New Roman" w:cs="Times New Roman"/>
          <w:b/>
          <w:u w:val="single"/>
        </w:rPr>
      </w:pPr>
      <w:r w:rsidRPr="006B6129">
        <w:rPr>
          <w:rFonts w:ascii="Times New Roman" w:hAnsi="Times New Roman" w:cs="Times New Roman"/>
          <w:b/>
          <w:u w:val="single"/>
        </w:rPr>
        <w:t>Chair’s Report</w:t>
      </w:r>
    </w:p>
    <w:p w14:paraId="2CA3F7DD" w14:textId="4D93F657" w:rsidR="004E7F32" w:rsidRPr="000D078A" w:rsidRDefault="00C337BB" w:rsidP="00E167B1">
      <w:pPr>
        <w:spacing w:line="360" w:lineRule="auto"/>
        <w:rPr>
          <w:rFonts w:ascii="Times New Roman" w:hAnsi="Times New Roman" w:cs="Times New Roman"/>
        </w:rPr>
      </w:pPr>
      <w:r>
        <w:rPr>
          <w:rFonts w:ascii="Times New Roman" w:hAnsi="Times New Roman" w:cs="Times New Roman"/>
        </w:rPr>
        <w:t>Michelle Thomas</w:t>
      </w:r>
      <w:r w:rsidR="004E7F32" w:rsidRPr="000D078A">
        <w:rPr>
          <w:rFonts w:ascii="Times New Roman" w:hAnsi="Times New Roman" w:cs="Times New Roman"/>
        </w:rPr>
        <w:t xml:space="preserve"> </w:t>
      </w:r>
      <w:r w:rsidR="00E22A4A">
        <w:rPr>
          <w:rFonts w:ascii="Times New Roman" w:hAnsi="Times New Roman" w:cs="Times New Roman"/>
        </w:rPr>
        <w:t xml:space="preserve">introduced the new Senior Levy Advisory Board members, Christine </w:t>
      </w:r>
      <w:proofErr w:type="spellStart"/>
      <w:r w:rsidR="00E22A4A">
        <w:rPr>
          <w:rFonts w:ascii="Times New Roman" w:hAnsi="Times New Roman" w:cs="Times New Roman"/>
        </w:rPr>
        <w:t>Litweiler</w:t>
      </w:r>
      <w:proofErr w:type="spellEnd"/>
      <w:r w:rsidR="00E22A4A">
        <w:rPr>
          <w:rFonts w:ascii="Times New Roman" w:hAnsi="Times New Roman" w:cs="Times New Roman"/>
        </w:rPr>
        <w:t xml:space="preserve">, Joseph </w:t>
      </w:r>
      <w:proofErr w:type="spellStart"/>
      <w:r w:rsidR="00E22A4A">
        <w:rPr>
          <w:rFonts w:ascii="Times New Roman" w:hAnsi="Times New Roman" w:cs="Times New Roman"/>
        </w:rPr>
        <w:t>Rapose</w:t>
      </w:r>
      <w:proofErr w:type="spellEnd"/>
      <w:r w:rsidR="00E22A4A">
        <w:rPr>
          <w:rFonts w:ascii="Times New Roman" w:hAnsi="Times New Roman" w:cs="Times New Roman"/>
        </w:rPr>
        <w:t xml:space="preserve"> and Rhonda Rodriquez</w:t>
      </w:r>
      <w:r w:rsidR="00E75F55">
        <w:rPr>
          <w:rFonts w:ascii="Times New Roman" w:hAnsi="Times New Roman" w:cs="Times New Roman"/>
        </w:rPr>
        <w:t xml:space="preserve"> and the current members introduced themselves. The SLAB Committee was advised to fill out the Conflict of Interest forms provided in their binder and leave with Darcy Mosier or Alissa Drees. Michelle Thomas brought the boards attention to the Revised Senior Levy Advisory Board 2020 Meeting Calendar</w:t>
      </w:r>
      <w:r w:rsidR="00485B31">
        <w:rPr>
          <w:rFonts w:ascii="Times New Roman" w:hAnsi="Times New Roman" w:cs="Times New Roman"/>
        </w:rPr>
        <w:t xml:space="preserve">. Due to scheduling conflicts, revisions were made. </w:t>
      </w:r>
      <w:r w:rsidR="00F917F0">
        <w:rPr>
          <w:rFonts w:ascii="Times New Roman" w:hAnsi="Times New Roman" w:cs="Times New Roman"/>
          <w:u w:val="single"/>
        </w:rPr>
        <w:t>Neroy Carter</w:t>
      </w:r>
      <w:r w:rsidR="00F917F0" w:rsidRPr="00DD2C84">
        <w:rPr>
          <w:rFonts w:ascii="Times New Roman" w:hAnsi="Times New Roman" w:cs="Times New Roman"/>
          <w:u w:val="single"/>
        </w:rPr>
        <w:t xml:space="preserve"> made a motion to approve the </w:t>
      </w:r>
      <w:r w:rsidR="00F917F0">
        <w:rPr>
          <w:rFonts w:ascii="Times New Roman" w:hAnsi="Times New Roman" w:cs="Times New Roman"/>
          <w:u w:val="single"/>
        </w:rPr>
        <w:t xml:space="preserve">revised </w:t>
      </w:r>
      <w:r w:rsidR="00F917F0" w:rsidRPr="00DD2C84">
        <w:rPr>
          <w:rFonts w:ascii="Times New Roman" w:hAnsi="Times New Roman" w:cs="Times New Roman"/>
          <w:u w:val="single"/>
        </w:rPr>
        <w:t xml:space="preserve">Senior Levy Advisory Board meeting dates for the 2020 calendar. </w:t>
      </w:r>
      <w:r w:rsidR="00F917F0">
        <w:rPr>
          <w:rFonts w:ascii="Times New Roman" w:hAnsi="Times New Roman" w:cs="Times New Roman"/>
          <w:u w:val="single"/>
        </w:rPr>
        <w:t xml:space="preserve">Dianne </w:t>
      </w:r>
      <w:proofErr w:type="spellStart"/>
      <w:r w:rsidR="00F917F0">
        <w:rPr>
          <w:rFonts w:ascii="Times New Roman" w:hAnsi="Times New Roman" w:cs="Times New Roman"/>
          <w:u w:val="single"/>
        </w:rPr>
        <w:t>Solembrino</w:t>
      </w:r>
      <w:proofErr w:type="spellEnd"/>
      <w:r w:rsidR="00F917F0" w:rsidRPr="00DD2C84">
        <w:rPr>
          <w:rFonts w:ascii="Times New Roman" w:hAnsi="Times New Roman" w:cs="Times New Roman"/>
          <w:u w:val="single"/>
        </w:rPr>
        <w:t xml:space="preserve"> seconded the motion. Motion carried.</w:t>
      </w:r>
    </w:p>
    <w:p w14:paraId="2FC98E84" w14:textId="1992F3E0" w:rsidR="00FE1877" w:rsidRPr="00F917F0" w:rsidRDefault="008E7BCA" w:rsidP="007A7F7B">
      <w:pPr>
        <w:tabs>
          <w:tab w:val="left" w:pos="970"/>
        </w:tabs>
        <w:spacing w:line="360" w:lineRule="auto"/>
        <w:rPr>
          <w:rFonts w:ascii="Times New Roman" w:hAnsi="Times New Roman" w:cs="Times New Roman"/>
        </w:rPr>
      </w:pPr>
      <w:r w:rsidRPr="006B6129">
        <w:rPr>
          <w:rFonts w:ascii="Times New Roman" w:hAnsi="Times New Roman" w:cs="Times New Roman"/>
          <w:b/>
          <w:u w:val="single"/>
        </w:rPr>
        <w:t>Funding</w:t>
      </w:r>
      <w:r w:rsidRPr="006B6129">
        <w:rPr>
          <w:rFonts w:ascii="Times New Roman" w:hAnsi="Times New Roman" w:cs="Times New Roman"/>
          <w:b/>
          <w:u w:val="single"/>
        </w:rPr>
        <w:br/>
      </w:r>
      <w:r w:rsidRPr="006B6129">
        <w:rPr>
          <w:rFonts w:ascii="Times New Roman" w:hAnsi="Times New Roman" w:cs="Times New Roman"/>
        </w:rPr>
        <w:t xml:space="preserve">Ron Smith presented </w:t>
      </w:r>
      <w:r w:rsidR="00607E25" w:rsidRPr="006B6129">
        <w:rPr>
          <w:rFonts w:ascii="Times New Roman" w:hAnsi="Times New Roman" w:cs="Times New Roman"/>
        </w:rPr>
        <w:t>the Revenue &amp; Expense Report as of</w:t>
      </w:r>
      <w:r w:rsidR="005B19D1" w:rsidRPr="006B6129">
        <w:rPr>
          <w:rFonts w:ascii="Times New Roman" w:hAnsi="Times New Roman" w:cs="Times New Roman"/>
        </w:rPr>
        <w:t xml:space="preserve"> </w:t>
      </w:r>
      <w:r w:rsidR="00E75F55">
        <w:rPr>
          <w:rFonts w:ascii="Times New Roman" w:hAnsi="Times New Roman" w:cs="Times New Roman"/>
        </w:rPr>
        <w:t>December 31</w:t>
      </w:r>
      <w:r w:rsidR="00FE1877">
        <w:rPr>
          <w:rFonts w:ascii="Times New Roman" w:hAnsi="Times New Roman" w:cs="Times New Roman"/>
        </w:rPr>
        <w:t>,</w:t>
      </w:r>
      <w:r w:rsidR="00C16E8E" w:rsidRPr="006B6129">
        <w:rPr>
          <w:rFonts w:ascii="Times New Roman" w:hAnsi="Times New Roman" w:cs="Times New Roman"/>
        </w:rPr>
        <w:t xml:space="preserve"> 2019</w:t>
      </w:r>
      <w:r w:rsidR="00607E25" w:rsidRPr="006B6129">
        <w:rPr>
          <w:rFonts w:ascii="Times New Roman" w:hAnsi="Times New Roman" w:cs="Times New Roman"/>
        </w:rPr>
        <w:t xml:space="preserve">. </w:t>
      </w:r>
      <w:r w:rsidR="00067F5F" w:rsidRPr="006B6129">
        <w:rPr>
          <w:rFonts w:ascii="Times New Roman" w:hAnsi="Times New Roman" w:cs="Times New Roman"/>
        </w:rPr>
        <w:t>He stated the</w:t>
      </w:r>
      <w:r w:rsidR="00D63552" w:rsidRPr="006B6129">
        <w:rPr>
          <w:rFonts w:ascii="Times New Roman" w:hAnsi="Times New Roman" w:cs="Times New Roman"/>
        </w:rPr>
        <w:t xml:space="preserve"> year began with </w:t>
      </w:r>
      <w:r w:rsidR="003125AA" w:rsidRPr="006B6129">
        <w:rPr>
          <w:rFonts w:ascii="Times New Roman" w:hAnsi="Times New Roman" w:cs="Times New Roman"/>
        </w:rPr>
        <w:t>$968,429.59</w:t>
      </w:r>
      <w:r w:rsidR="00873451" w:rsidRPr="006B6129">
        <w:rPr>
          <w:rFonts w:ascii="Times New Roman" w:hAnsi="Times New Roman" w:cs="Times New Roman"/>
        </w:rPr>
        <w:t>.</w:t>
      </w:r>
      <w:r w:rsidR="00A94753">
        <w:rPr>
          <w:rFonts w:ascii="Times New Roman" w:hAnsi="Times New Roman" w:cs="Times New Roman"/>
        </w:rPr>
        <w:t xml:space="preserve"> </w:t>
      </w:r>
      <w:r w:rsidR="00873451" w:rsidRPr="006B6129">
        <w:rPr>
          <w:rFonts w:ascii="Times New Roman" w:hAnsi="Times New Roman" w:cs="Times New Roman"/>
        </w:rPr>
        <w:t>The</w:t>
      </w:r>
      <w:r w:rsidR="009C76AF" w:rsidRPr="006B6129">
        <w:rPr>
          <w:rFonts w:ascii="Times New Roman" w:hAnsi="Times New Roman" w:cs="Times New Roman"/>
        </w:rPr>
        <w:t xml:space="preserve"> current year revenue </w:t>
      </w:r>
      <w:r w:rsidR="00FE1877">
        <w:rPr>
          <w:rFonts w:ascii="Times New Roman" w:hAnsi="Times New Roman" w:cs="Times New Roman"/>
        </w:rPr>
        <w:t>is $</w:t>
      </w:r>
      <w:r w:rsidR="002E6651">
        <w:rPr>
          <w:rFonts w:ascii="Times New Roman" w:hAnsi="Times New Roman" w:cs="Times New Roman"/>
        </w:rPr>
        <w:t>1,810,583.89</w:t>
      </w:r>
      <w:r w:rsidR="00FE1877">
        <w:rPr>
          <w:rFonts w:ascii="Times New Roman" w:hAnsi="Times New Roman" w:cs="Times New Roman"/>
        </w:rPr>
        <w:t xml:space="preserve">. </w:t>
      </w:r>
      <w:r w:rsidR="00873451" w:rsidRPr="006B6129">
        <w:rPr>
          <w:rFonts w:ascii="Times New Roman" w:hAnsi="Times New Roman" w:cs="Times New Roman"/>
        </w:rPr>
        <w:t>T</w:t>
      </w:r>
      <w:r w:rsidR="009C76AF" w:rsidRPr="006B6129">
        <w:rPr>
          <w:rFonts w:ascii="Times New Roman" w:hAnsi="Times New Roman" w:cs="Times New Roman"/>
        </w:rPr>
        <w:t xml:space="preserve">otal </w:t>
      </w:r>
      <w:r w:rsidR="002E6651">
        <w:rPr>
          <w:rFonts w:ascii="Times New Roman" w:hAnsi="Times New Roman" w:cs="Times New Roman"/>
        </w:rPr>
        <w:t xml:space="preserve">revenue $2,779,013.48 </w:t>
      </w:r>
      <w:r w:rsidR="000E12B0" w:rsidRPr="006B6129">
        <w:rPr>
          <w:rFonts w:ascii="Times New Roman" w:hAnsi="Times New Roman" w:cs="Times New Roman"/>
        </w:rPr>
        <w:t>leaving</w:t>
      </w:r>
      <w:r w:rsidR="00873451" w:rsidRPr="006B6129">
        <w:rPr>
          <w:rFonts w:ascii="Times New Roman" w:hAnsi="Times New Roman" w:cs="Times New Roman"/>
        </w:rPr>
        <w:t xml:space="preserve"> a</w:t>
      </w:r>
      <w:r w:rsidR="009C76AF" w:rsidRPr="006B6129">
        <w:rPr>
          <w:rFonts w:ascii="Times New Roman" w:hAnsi="Times New Roman" w:cs="Times New Roman"/>
        </w:rPr>
        <w:t xml:space="preserve">n </w:t>
      </w:r>
      <w:r w:rsidR="003E0580" w:rsidRPr="006B6129">
        <w:rPr>
          <w:rFonts w:ascii="Times New Roman" w:hAnsi="Times New Roman" w:cs="Times New Roman"/>
        </w:rPr>
        <w:t>estimated</w:t>
      </w:r>
      <w:r w:rsidR="000D078A">
        <w:rPr>
          <w:rFonts w:ascii="Times New Roman" w:hAnsi="Times New Roman" w:cs="Times New Roman"/>
        </w:rPr>
        <w:t>,</w:t>
      </w:r>
      <w:r w:rsidR="003E0580" w:rsidRPr="006B6129">
        <w:rPr>
          <w:rFonts w:ascii="Times New Roman" w:hAnsi="Times New Roman" w:cs="Times New Roman"/>
        </w:rPr>
        <w:t xml:space="preserve"> </w:t>
      </w:r>
      <w:r w:rsidR="009C76AF" w:rsidRPr="006B6129">
        <w:rPr>
          <w:rFonts w:ascii="Times New Roman" w:hAnsi="Times New Roman" w:cs="Times New Roman"/>
        </w:rPr>
        <w:t xml:space="preserve">unobligated available balance </w:t>
      </w:r>
      <w:r w:rsidR="00315906" w:rsidRPr="006B6129">
        <w:rPr>
          <w:rFonts w:ascii="Times New Roman" w:hAnsi="Times New Roman" w:cs="Times New Roman"/>
        </w:rPr>
        <w:t>of $</w:t>
      </w:r>
      <w:r w:rsidR="009C76AF" w:rsidRPr="006B6129">
        <w:rPr>
          <w:rFonts w:ascii="Times New Roman" w:hAnsi="Times New Roman" w:cs="Times New Roman"/>
        </w:rPr>
        <w:t>2</w:t>
      </w:r>
      <w:r w:rsidR="002E6651">
        <w:rPr>
          <w:rFonts w:ascii="Times New Roman" w:hAnsi="Times New Roman" w:cs="Times New Roman"/>
        </w:rPr>
        <w:t>99,648.32</w:t>
      </w:r>
      <w:r w:rsidR="00873451" w:rsidRPr="006B6129">
        <w:rPr>
          <w:rFonts w:ascii="Times New Roman" w:hAnsi="Times New Roman" w:cs="Times New Roman"/>
        </w:rPr>
        <w:t>.</w:t>
      </w:r>
      <w:r w:rsidR="003F50E4" w:rsidRPr="006B6129">
        <w:rPr>
          <w:rFonts w:ascii="Times New Roman" w:hAnsi="Times New Roman" w:cs="Times New Roman"/>
        </w:rPr>
        <w:t xml:space="preserve"> </w:t>
      </w:r>
      <w:r w:rsidR="002E6651">
        <w:rPr>
          <w:rFonts w:ascii="Times New Roman" w:hAnsi="Times New Roman" w:cs="Times New Roman"/>
        </w:rPr>
        <w:t xml:space="preserve">Ron Smith provided the 2020 Proposed </w:t>
      </w:r>
      <w:r w:rsidR="00DA7D4C">
        <w:rPr>
          <w:rFonts w:ascii="Times New Roman" w:hAnsi="Times New Roman" w:cs="Times New Roman"/>
        </w:rPr>
        <w:t>B</w:t>
      </w:r>
      <w:r w:rsidR="002E6651">
        <w:rPr>
          <w:rFonts w:ascii="Times New Roman" w:hAnsi="Times New Roman" w:cs="Times New Roman"/>
        </w:rPr>
        <w:t xml:space="preserve">udget </w:t>
      </w:r>
      <w:r w:rsidR="00DA7D4C">
        <w:rPr>
          <w:rFonts w:ascii="Times New Roman" w:hAnsi="Times New Roman" w:cs="Times New Roman"/>
        </w:rPr>
        <w:t xml:space="preserve">for the first SLAB meeting of the new year. Cash balance forward is $990,202.00, estimated revenue projected </w:t>
      </w:r>
      <w:r w:rsidR="00CB36C3">
        <w:rPr>
          <w:rFonts w:ascii="Times New Roman" w:hAnsi="Times New Roman" w:cs="Times New Roman"/>
        </w:rPr>
        <w:t>by</w:t>
      </w:r>
      <w:r w:rsidR="00DA7D4C">
        <w:rPr>
          <w:rFonts w:ascii="Times New Roman" w:hAnsi="Times New Roman" w:cs="Times New Roman"/>
        </w:rPr>
        <w:t xml:space="preserve"> county auditor that will be collected from levy </w:t>
      </w:r>
      <w:r w:rsidR="00DA7D4C">
        <w:rPr>
          <w:rFonts w:ascii="Times New Roman" w:hAnsi="Times New Roman" w:cs="Times New Roman"/>
        </w:rPr>
        <w:lastRenderedPageBreak/>
        <w:t xml:space="preserve">is $1,853,591.00, giving $2,843,793.00 </w:t>
      </w:r>
      <w:r w:rsidR="00464394">
        <w:rPr>
          <w:rFonts w:ascii="Times New Roman" w:hAnsi="Times New Roman" w:cs="Times New Roman"/>
        </w:rPr>
        <w:t xml:space="preserve">total </w:t>
      </w:r>
      <w:r w:rsidR="00DA7D4C">
        <w:rPr>
          <w:rFonts w:ascii="Times New Roman" w:hAnsi="Times New Roman" w:cs="Times New Roman"/>
        </w:rPr>
        <w:t xml:space="preserve">Estimated Available for the FY2020. </w:t>
      </w:r>
      <w:r w:rsidR="00464394">
        <w:rPr>
          <w:rFonts w:ascii="Times New Roman" w:hAnsi="Times New Roman" w:cs="Times New Roman"/>
          <w:u w:val="single"/>
        </w:rPr>
        <w:t>Neroy Carter</w:t>
      </w:r>
      <w:r w:rsidR="00464394" w:rsidRPr="003536D1">
        <w:rPr>
          <w:rFonts w:ascii="Times New Roman" w:hAnsi="Times New Roman" w:cs="Times New Roman"/>
          <w:u w:val="single"/>
        </w:rPr>
        <w:t xml:space="preserve"> made the motion to approve the </w:t>
      </w:r>
      <w:r w:rsidR="00464394">
        <w:rPr>
          <w:rFonts w:ascii="Times New Roman" w:hAnsi="Times New Roman" w:cs="Times New Roman"/>
          <w:u w:val="single"/>
        </w:rPr>
        <w:t>2020FY Budget</w:t>
      </w:r>
      <w:r w:rsidR="00464394" w:rsidRPr="003536D1">
        <w:rPr>
          <w:rFonts w:ascii="Times New Roman" w:hAnsi="Times New Roman" w:cs="Times New Roman"/>
          <w:u w:val="single"/>
        </w:rPr>
        <w:t xml:space="preserve">. </w:t>
      </w:r>
      <w:r w:rsidR="00464394">
        <w:rPr>
          <w:rFonts w:ascii="Times New Roman" w:hAnsi="Times New Roman" w:cs="Times New Roman"/>
          <w:u w:val="single"/>
        </w:rPr>
        <w:t xml:space="preserve">Mary Runyan </w:t>
      </w:r>
      <w:r w:rsidR="00464394" w:rsidRPr="003536D1">
        <w:rPr>
          <w:rFonts w:ascii="Times New Roman" w:hAnsi="Times New Roman" w:cs="Times New Roman"/>
          <w:u w:val="single"/>
        </w:rPr>
        <w:t xml:space="preserve">seconded the motion. Motion </w:t>
      </w:r>
      <w:r w:rsidR="00464394">
        <w:rPr>
          <w:rFonts w:ascii="Times New Roman" w:hAnsi="Times New Roman" w:cs="Times New Roman"/>
          <w:u w:val="single"/>
        </w:rPr>
        <w:t>carried.</w:t>
      </w:r>
    </w:p>
    <w:p w14:paraId="626D23A2" w14:textId="77777777" w:rsidR="007A7F7B" w:rsidRPr="006B6129" w:rsidRDefault="007A7F7B"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 xml:space="preserve">Contract Reports </w:t>
      </w:r>
    </w:p>
    <w:p w14:paraId="0FFCFB36" w14:textId="532B9212" w:rsidR="00C44EB8" w:rsidRPr="00425ECA" w:rsidRDefault="007A7F7B" w:rsidP="007A7F7B">
      <w:pPr>
        <w:tabs>
          <w:tab w:val="left" w:pos="970"/>
        </w:tabs>
        <w:spacing w:line="360" w:lineRule="auto"/>
        <w:rPr>
          <w:rFonts w:ascii="Times New Roman" w:hAnsi="Times New Roman" w:cs="Times New Roman"/>
        </w:rPr>
      </w:pPr>
      <w:r w:rsidRPr="00425ECA">
        <w:rPr>
          <w:rFonts w:ascii="Times New Roman" w:hAnsi="Times New Roman" w:cs="Times New Roman"/>
          <w:i/>
          <w:u w:val="single"/>
        </w:rPr>
        <w:t>Contract Report:</w:t>
      </w:r>
      <w:r w:rsidRPr="00425ECA">
        <w:rPr>
          <w:rFonts w:ascii="Times New Roman" w:hAnsi="Times New Roman" w:cs="Times New Roman"/>
        </w:rPr>
        <w:t xml:space="preserve"> </w:t>
      </w:r>
      <w:r w:rsidR="00703B54" w:rsidRPr="00425ECA">
        <w:rPr>
          <w:rFonts w:ascii="Times New Roman" w:hAnsi="Times New Roman" w:cs="Times New Roman"/>
        </w:rPr>
        <w:t xml:space="preserve"> </w:t>
      </w:r>
      <w:r w:rsidR="00873451" w:rsidRPr="00425ECA">
        <w:rPr>
          <w:rFonts w:ascii="Times New Roman" w:hAnsi="Times New Roman" w:cs="Times New Roman"/>
        </w:rPr>
        <w:t>Darcy Mosier</w:t>
      </w:r>
      <w:r w:rsidRPr="00425ECA">
        <w:rPr>
          <w:rFonts w:ascii="Times New Roman" w:hAnsi="Times New Roman" w:cs="Times New Roman"/>
        </w:rPr>
        <w:t xml:space="preserve"> pr</w:t>
      </w:r>
      <w:r w:rsidR="00AF3EE0" w:rsidRPr="00425ECA">
        <w:rPr>
          <w:rFonts w:ascii="Times New Roman" w:hAnsi="Times New Roman" w:cs="Times New Roman"/>
        </w:rPr>
        <w:t>esented the contract report. This</w:t>
      </w:r>
      <w:r w:rsidRPr="00425ECA">
        <w:rPr>
          <w:rFonts w:ascii="Times New Roman" w:hAnsi="Times New Roman" w:cs="Times New Roman"/>
        </w:rPr>
        <w:t xml:space="preserve"> report represent</w:t>
      </w:r>
      <w:r w:rsidR="00564263" w:rsidRPr="00425ECA">
        <w:rPr>
          <w:rFonts w:ascii="Times New Roman" w:hAnsi="Times New Roman" w:cs="Times New Roman"/>
        </w:rPr>
        <w:t>s</w:t>
      </w:r>
      <w:r w:rsidRPr="00425ECA">
        <w:rPr>
          <w:rFonts w:ascii="Times New Roman" w:hAnsi="Times New Roman" w:cs="Times New Roman"/>
        </w:rPr>
        <w:t xml:space="preserve"> payments made against </w:t>
      </w:r>
      <w:r w:rsidR="00886CDB" w:rsidRPr="00425ECA">
        <w:rPr>
          <w:rFonts w:ascii="Times New Roman" w:hAnsi="Times New Roman" w:cs="Times New Roman"/>
        </w:rPr>
        <w:t>provider’s</w:t>
      </w:r>
      <w:r w:rsidRPr="00425ECA">
        <w:rPr>
          <w:rFonts w:ascii="Times New Roman" w:hAnsi="Times New Roman" w:cs="Times New Roman"/>
        </w:rPr>
        <w:t xml:space="preserve"> contracts beg</w:t>
      </w:r>
      <w:r w:rsidR="005330FD" w:rsidRPr="00425ECA">
        <w:rPr>
          <w:rFonts w:ascii="Times New Roman" w:hAnsi="Times New Roman" w:cs="Times New Roman"/>
        </w:rPr>
        <w:t>inning</w:t>
      </w:r>
      <w:r w:rsidRPr="00425ECA">
        <w:rPr>
          <w:rFonts w:ascii="Times New Roman" w:hAnsi="Times New Roman" w:cs="Times New Roman"/>
        </w:rPr>
        <w:t xml:space="preserve"> </w:t>
      </w:r>
      <w:r w:rsidR="00CB40D6" w:rsidRPr="00425ECA">
        <w:rPr>
          <w:rFonts w:ascii="Times New Roman" w:hAnsi="Times New Roman" w:cs="Times New Roman"/>
        </w:rPr>
        <w:t>January 1, 2019</w:t>
      </w:r>
      <w:r w:rsidR="00CE60E9" w:rsidRPr="00425ECA">
        <w:rPr>
          <w:rFonts w:ascii="Times New Roman" w:hAnsi="Times New Roman" w:cs="Times New Roman"/>
        </w:rPr>
        <w:t xml:space="preserve"> </w:t>
      </w:r>
      <w:r w:rsidRPr="00425ECA">
        <w:rPr>
          <w:rFonts w:ascii="Times New Roman" w:hAnsi="Times New Roman" w:cs="Times New Roman"/>
        </w:rPr>
        <w:t>through</w:t>
      </w:r>
      <w:r w:rsidR="00F84863" w:rsidRPr="00425ECA">
        <w:rPr>
          <w:rFonts w:ascii="Times New Roman" w:hAnsi="Times New Roman" w:cs="Times New Roman"/>
        </w:rPr>
        <w:t xml:space="preserve"> the calendar year</w:t>
      </w:r>
      <w:r w:rsidR="00CB40D6" w:rsidRPr="00425ECA">
        <w:rPr>
          <w:rFonts w:ascii="Times New Roman" w:hAnsi="Times New Roman" w:cs="Times New Roman"/>
        </w:rPr>
        <w:t>.</w:t>
      </w:r>
      <w:r w:rsidR="008C6122" w:rsidRPr="00425ECA">
        <w:rPr>
          <w:rFonts w:ascii="Times New Roman" w:hAnsi="Times New Roman" w:cs="Times New Roman"/>
        </w:rPr>
        <w:t xml:space="preserve"> </w:t>
      </w:r>
      <w:r w:rsidR="005330FD" w:rsidRPr="00425ECA">
        <w:rPr>
          <w:rFonts w:ascii="Times New Roman" w:hAnsi="Times New Roman" w:cs="Times New Roman"/>
        </w:rPr>
        <w:t xml:space="preserve"> </w:t>
      </w:r>
      <w:r w:rsidR="00873451" w:rsidRPr="00425ECA">
        <w:rPr>
          <w:rFonts w:ascii="Times New Roman" w:hAnsi="Times New Roman" w:cs="Times New Roman"/>
        </w:rPr>
        <w:t>Darcy</w:t>
      </w:r>
      <w:r w:rsidR="003F50E4" w:rsidRPr="00425ECA">
        <w:rPr>
          <w:rFonts w:ascii="Times New Roman" w:hAnsi="Times New Roman" w:cs="Times New Roman"/>
        </w:rPr>
        <w:t xml:space="preserve"> </w:t>
      </w:r>
      <w:r w:rsidR="00324E4D" w:rsidRPr="00425ECA">
        <w:rPr>
          <w:rFonts w:ascii="Times New Roman" w:hAnsi="Times New Roman" w:cs="Times New Roman"/>
        </w:rPr>
        <w:t>reported</w:t>
      </w:r>
      <w:r w:rsidR="004A20C5" w:rsidRPr="00425ECA">
        <w:rPr>
          <w:rFonts w:ascii="Times New Roman" w:hAnsi="Times New Roman" w:cs="Times New Roman"/>
        </w:rPr>
        <w:t xml:space="preserve"> that</w:t>
      </w:r>
      <w:r w:rsidR="00324E4D" w:rsidRPr="00425ECA">
        <w:rPr>
          <w:rFonts w:ascii="Times New Roman" w:hAnsi="Times New Roman" w:cs="Times New Roman"/>
        </w:rPr>
        <w:t xml:space="preserve"> providers should have used </w:t>
      </w:r>
      <w:r w:rsidR="004A20C5" w:rsidRPr="00425ECA">
        <w:rPr>
          <w:rFonts w:ascii="Times New Roman" w:hAnsi="Times New Roman" w:cs="Times New Roman"/>
        </w:rPr>
        <w:t xml:space="preserve">approximately </w:t>
      </w:r>
      <w:r w:rsidR="00E75F55" w:rsidRPr="00425ECA">
        <w:rPr>
          <w:rFonts w:ascii="Times New Roman" w:hAnsi="Times New Roman" w:cs="Times New Roman"/>
        </w:rPr>
        <w:t>9</w:t>
      </w:r>
      <w:r w:rsidR="00464394" w:rsidRPr="00425ECA">
        <w:rPr>
          <w:rFonts w:ascii="Times New Roman" w:hAnsi="Times New Roman" w:cs="Times New Roman"/>
        </w:rPr>
        <w:t>2</w:t>
      </w:r>
      <w:r w:rsidR="00873451" w:rsidRPr="00425ECA">
        <w:rPr>
          <w:rFonts w:ascii="Times New Roman" w:hAnsi="Times New Roman" w:cs="Times New Roman"/>
        </w:rPr>
        <w:t xml:space="preserve">% </w:t>
      </w:r>
      <w:r w:rsidR="00324E4D" w:rsidRPr="00425ECA">
        <w:rPr>
          <w:rFonts w:ascii="Times New Roman" w:hAnsi="Times New Roman" w:cs="Times New Roman"/>
        </w:rPr>
        <w:t>of their annual budget</w:t>
      </w:r>
      <w:r w:rsidR="00C44EB8" w:rsidRPr="00425ECA">
        <w:rPr>
          <w:rFonts w:ascii="Times New Roman" w:hAnsi="Times New Roman" w:cs="Times New Roman"/>
        </w:rPr>
        <w:t xml:space="preserve"> as of </w:t>
      </w:r>
      <w:r w:rsidR="00464394" w:rsidRPr="00425ECA">
        <w:rPr>
          <w:rFonts w:ascii="Times New Roman" w:hAnsi="Times New Roman" w:cs="Times New Roman"/>
        </w:rPr>
        <w:t>November 30</w:t>
      </w:r>
      <w:r w:rsidR="00C44EB8" w:rsidRPr="00425ECA">
        <w:rPr>
          <w:rFonts w:ascii="Times New Roman" w:hAnsi="Times New Roman" w:cs="Times New Roman"/>
        </w:rPr>
        <w:t xml:space="preserve">, </w:t>
      </w:r>
      <w:r w:rsidR="00E75F55" w:rsidRPr="00425ECA">
        <w:rPr>
          <w:rFonts w:ascii="Times New Roman" w:hAnsi="Times New Roman" w:cs="Times New Roman"/>
        </w:rPr>
        <w:t>2019</w:t>
      </w:r>
      <w:r w:rsidR="00464394" w:rsidRPr="00425ECA">
        <w:rPr>
          <w:rFonts w:ascii="Times New Roman" w:hAnsi="Times New Roman" w:cs="Times New Roman"/>
        </w:rPr>
        <w:t xml:space="preserve">. </w:t>
      </w:r>
      <w:r w:rsidR="00BB7B06" w:rsidRPr="00425ECA">
        <w:rPr>
          <w:rFonts w:ascii="Times New Roman" w:hAnsi="Times New Roman" w:cs="Times New Roman"/>
        </w:rPr>
        <w:t>Darcy also noted the highlighted providers reflected the full twelve months of FY2019</w:t>
      </w:r>
      <w:r w:rsidR="00425ECA" w:rsidRPr="00425ECA">
        <w:rPr>
          <w:rFonts w:ascii="Times New Roman" w:hAnsi="Times New Roman" w:cs="Times New Roman"/>
        </w:rPr>
        <w:t xml:space="preserve"> contract. This will</w:t>
      </w:r>
      <w:r w:rsidR="00C424B1" w:rsidRPr="00425ECA">
        <w:rPr>
          <w:rFonts w:ascii="Times New Roman" w:hAnsi="Times New Roman" w:cs="Times New Roman"/>
        </w:rPr>
        <w:t xml:space="preserve"> also </w:t>
      </w:r>
      <w:r w:rsidR="005D1D2A">
        <w:rPr>
          <w:rFonts w:ascii="Times New Roman" w:hAnsi="Times New Roman" w:cs="Times New Roman"/>
        </w:rPr>
        <w:t>be reflected</w:t>
      </w:r>
      <w:r w:rsidR="00C424B1" w:rsidRPr="00425ECA">
        <w:rPr>
          <w:rFonts w:ascii="Times New Roman" w:hAnsi="Times New Roman" w:cs="Times New Roman"/>
        </w:rPr>
        <w:t xml:space="preserve"> by the annual </w:t>
      </w:r>
      <w:r w:rsidR="00485B31" w:rsidRPr="00425ECA">
        <w:rPr>
          <w:rFonts w:ascii="Times New Roman" w:hAnsi="Times New Roman" w:cs="Times New Roman"/>
        </w:rPr>
        <w:t>percentage</w:t>
      </w:r>
      <w:r w:rsidR="00C424B1" w:rsidRPr="00425ECA">
        <w:rPr>
          <w:rFonts w:ascii="Times New Roman" w:hAnsi="Times New Roman" w:cs="Times New Roman"/>
        </w:rPr>
        <w:t xml:space="preserve"> of 100</w:t>
      </w:r>
      <w:r w:rsidR="00425ECA" w:rsidRPr="00425ECA">
        <w:rPr>
          <w:rFonts w:ascii="Times New Roman" w:hAnsi="Times New Roman" w:cs="Times New Roman"/>
        </w:rPr>
        <w:t>%</w:t>
      </w:r>
      <w:r w:rsidR="00C424B1" w:rsidRPr="00425ECA">
        <w:rPr>
          <w:rFonts w:ascii="Times New Roman" w:hAnsi="Times New Roman" w:cs="Times New Roman"/>
        </w:rPr>
        <w:t xml:space="preserve">. </w:t>
      </w:r>
      <w:r w:rsidR="00485B31" w:rsidRPr="00425ECA">
        <w:rPr>
          <w:rFonts w:ascii="Times New Roman" w:hAnsi="Times New Roman" w:cs="Times New Roman"/>
        </w:rPr>
        <w:t>Those providers at 92</w:t>
      </w:r>
      <w:r w:rsidR="00425ECA" w:rsidRPr="00425ECA">
        <w:rPr>
          <w:rFonts w:ascii="Times New Roman" w:hAnsi="Times New Roman" w:cs="Times New Roman"/>
        </w:rPr>
        <w:t>%, ha</w:t>
      </w:r>
      <w:r w:rsidR="005D1D2A">
        <w:rPr>
          <w:rFonts w:ascii="Times New Roman" w:hAnsi="Times New Roman" w:cs="Times New Roman"/>
        </w:rPr>
        <w:t>d</w:t>
      </w:r>
      <w:r w:rsidR="00485B31" w:rsidRPr="00425ECA">
        <w:rPr>
          <w:rFonts w:ascii="Times New Roman" w:hAnsi="Times New Roman" w:cs="Times New Roman"/>
        </w:rPr>
        <w:t xml:space="preserve"> not submitted December’s invoice at time of January’s SLAB meeting. </w:t>
      </w:r>
    </w:p>
    <w:p w14:paraId="773DF5AB" w14:textId="7FC802A6" w:rsidR="00C26747" w:rsidRPr="005D1D2A" w:rsidRDefault="005E19A5" w:rsidP="005D1D2A">
      <w:pPr>
        <w:spacing w:line="360" w:lineRule="auto"/>
        <w:rPr>
          <w:rFonts w:ascii="Times New Roman" w:hAnsi="Times New Roman" w:cs="Times New Roman"/>
        </w:rPr>
      </w:pPr>
      <w:r w:rsidRPr="00425ECA">
        <w:rPr>
          <w:rFonts w:ascii="Times New Roman" w:hAnsi="Times New Roman" w:cs="Times New Roman"/>
          <w:i/>
          <w:u w:val="single"/>
        </w:rPr>
        <w:t>Wait List:</w:t>
      </w:r>
      <w:r w:rsidRPr="00425ECA">
        <w:rPr>
          <w:rFonts w:ascii="Times New Roman" w:hAnsi="Times New Roman" w:cs="Times New Roman"/>
          <w:i/>
        </w:rPr>
        <w:t xml:space="preserve"> </w:t>
      </w:r>
      <w:r w:rsidR="001C7B31" w:rsidRPr="00425ECA">
        <w:rPr>
          <w:rFonts w:ascii="Times New Roman" w:hAnsi="Times New Roman" w:cs="Times New Roman"/>
          <w:i/>
        </w:rPr>
        <w:t xml:space="preserve"> </w:t>
      </w:r>
      <w:r w:rsidR="00E83B8B" w:rsidRPr="00425ECA">
        <w:rPr>
          <w:rFonts w:ascii="Times New Roman" w:hAnsi="Times New Roman" w:cs="Times New Roman"/>
        </w:rPr>
        <w:t>Darcy Mosier</w:t>
      </w:r>
      <w:r w:rsidR="006577C9" w:rsidRPr="00425ECA">
        <w:rPr>
          <w:rFonts w:ascii="Times New Roman" w:hAnsi="Times New Roman" w:cs="Times New Roman"/>
        </w:rPr>
        <w:t xml:space="preserve"> </w:t>
      </w:r>
      <w:r w:rsidR="00507008" w:rsidRPr="00425ECA">
        <w:rPr>
          <w:rFonts w:ascii="Times New Roman" w:hAnsi="Times New Roman" w:cs="Times New Roman"/>
        </w:rPr>
        <w:t>re</w:t>
      </w:r>
      <w:r w:rsidR="00C424B1" w:rsidRPr="00425ECA">
        <w:rPr>
          <w:rFonts w:ascii="Times New Roman" w:hAnsi="Times New Roman" w:cs="Times New Roman"/>
        </w:rPr>
        <w:t xml:space="preserve">viewed the providers displaying a waitlist </w:t>
      </w:r>
      <w:r w:rsidR="00D2724F" w:rsidRPr="00425ECA">
        <w:rPr>
          <w:rFonts w:ascii="Times New Roman" w:hAnsi="Times New Roman" w:cs="Times New Roman"/>
        </w:rPr>
        <w:t>for the month of</w:t>
      </w:r>
      <w:r w:rsidR="00C424B1" w:rsidRPr="00425ECA">
        <w:rPr>
          <w:rFonts w:ascii="Times New Roman" w:hAnsi="Times New Roman" w:cs="Times New Roman"/>
        </w:rPr>
        <w:t xml:space="preserve"> November 2019. Ashtabula Regional Home Health Services served 57 </w:t>
      </w:r>
      <w:r w:rsidR="005B1DE6" w:rsidRPr="00425ECA">
        <w:rPr>
          <w:rFonts w:ascii="Times New Roman" w:hAnsi="Times New Roman" w:cs="Times New Roman"/>
        </w:rPr>
        <w:t>clients</w:t>
      </w:r>
      <w:r w:rsidR="005B1DE6">
        <w:rPr>
          <w:rFonts w:ascii="Times New Roman" w:hAnsi="Times New Roman" w:cs="Times New Roman"/>
        </w:rPr>
        <w:t xml:space="preserve">, </w:t>
      </w:r>
      <w:r w:rsidR="005B1DE6" w:rsidRPr="00425ECA">
        <w:rPr>
          <w:rFonts w:ascii="Times New Roman" w:hAnsi="Times New Roman" w:cs="Times New Roman"/>
        </w:rPr>
        <w:t>while</w:t>
      </w:r>
      <w:r w:rsidR="00C424B1" w:rsidRPr="00425ECA">
        <w:rPr>
          <w:rFonts w:ascii="Times New Roman" w:hAnsi="Times New Roman" w:cs="Times New Roman"/>
        </w:rPr>
        <w:t xml:space="preserve"> 57 clients </w:t>
      </w:r>
      <w:r w:rsidR="00F917F0" w:rsidRPr="00425ECA">
        <w:rPr>
          <w:rFonts w:ascii="Times New Roman" w:hAnsi="Times New Roman" w:cs="Times New Roman"/>
        </w:rPr>
        <w:t>were on the waitlist</w:t>
      </w:r>
      <w:r w:rsidR="00C424B1" w:rsidRPr="00425ECA">
        <w:rPr>
          <w:rFonts w:ascii="Times New Roman" w:hAnsi="Times New Roman" w:cs="Times New Roman"/>
        </w:rPr>
        <w:t xml:space="preserve">. Discussion resulted in </w:t>
      </w:r>
      <w:r w:rsidR="00D20694" w:rsidRPr="00425ECA">
        <w:rPr>
          <w:rFonts w:ascii="Times New Roman" w:hAnsi="Times New Roman" w:cs="Times New Roman"/>
        </w:rPr>
        <w:t xml:space="preserve">seeking </w:t>
      </w:r>
      <w:r w:rsidR="00C424B1" w:rsidRPr="00425ECA">
        <w:rPr>
          <w:rFonts w:ascii="Times New Roman" w:hAnsi="Times New Roman" w:cs="Times New Roman"/>
        </w:rPr>
        <w:t xml:space="preserve">clarification </w:t>
      </w:r>
      <w:r w:rsidR="00425ECA" w:rsidRPr="00425ECA">
        <w:rPr>
          <w:rFonts w:ascii="Times New Roman" w:hAnsi="Times New Roman" w:cs="Times New Roman"/>
        </w:rPr>
        <w:t xml:space="preserve">from </w:t>
      </w:r>
      <w:r w:rsidR="00D2724F" w:rsidRPr="00425ECA">
        <w:rPr>
          <w:rFonts w:ascii="Times New Roman" w:hAnsi="Times New Roman" w:cs="Times New Roman"/>
        </w:rPr>
        <w:t>A</w:t>
      </w:r>
      <w:r w:rsidR="00EE0F58" w:rsidRPr="00425ECA">
        <w:rPr>
          <w:rFonts w:ascii="Times New Roman" w:hAnsi="Times New Roman" w:cs="Times New Roman"/>
        </w:rPr>
        <w:t>shtabula Regional Home Health Services</w:t>
      </w:r>
      <w:r w:rsidR="005B1DE6">
        <w:rPr>
          <w:rFonts w:ascii="Times New Roman" w:hAnsi="Times New Roman" w:cs="Times New Roman"/>
        </w:rPr>
        <w:t>;</w:t>
      </w:r>
      <w:r w:rsidR="00425ECA" w:rsidRPr="00425ECA">
        <w:rPr>
          <w:rFonts w:ascii="Times New Roman" w:hAnsi="Times New Roman" w:cs="Times New Roman"/>
        </w:rPr>
        <w:t xml:space="preserve"> </w:t>
      </w:r>
      <w:r w:rsidR="005B1DE6">
        <w:rPr>
          <w:rFonts w:ascii="Times New Roman" w:hAnsi="Times New Roman" w:cs="Times New Roman"/>
        </w:rPr>
        <w:t>are</w:t>
      </w:r>
      <w:r w:rsidR="00425ECA" w:rsidRPr="00425ECA">
        <w:rPr>
          <w:rFonts w:ascii="Times New Roman" w:hAnsi="Times New Roman" w:cs="Times New Roman"/>
        </w:rPr>
        <w:t xml:space="preserve"> those on the waitlist getting any assistance from </w:t>
      </w:r>
      <w:r w:rsidR="005D1D2A" w:rsidRPr="00425ECA">
        <w:rPr>
          <w:rFonts w:ascii="Times New Roman" w:hAnsi="Times New Roman" w:cs="Times New Roman"/>
        </w:rPr>
        <w:t>other</w:t>
      </w:r>
      <w:r w:rsidR="005D1D2A">
        <w:rPr>
          <w:rFonts w:ascii="Times New Roman" w:hAnsi="Times New Roman" w:cs="Times New Roman"/>
        </w:rPr>
        <w:t xml:space="preserve"> providers or sources</w:t>
      </w:r>
      <w:r w:rsidR="00425ECA" w:rsidRPr="00425ECA">
        <w:rPr>
          <w:rFonts w:ascii="Times New Roman" w:hAnsi="Times New Roman" w:cs="Times New Roman"/>
        </w:rPr>
        <w:t xml:space="preserve"> and what is the duration of wait time to be provided services from Ashtabula Regional Home Health Services when </w:t>
      </w:r>
      <w:r w:rsidR="005B1DE6">
        <w:rPr>
          <w:rFonts w:ascii="Times New Roman" w:hAnsi="Times New Roman" w:cs="Times New Roman"/>
        </w:rPr>
        <w:t>a consumer is placed</w:t>
      </w:r>
      <w:r w:rsidR="00425ECA" w:rsidRPr="00425ECA">
        <w:rPr>
          <w:rFonts w:ascii="Times New Roman" w:hAnsi="Times New Roman" w:cs="Times New Roman"/>
        </w:rPr>
        <w:t xml:space="preserve"> on the waitlist. </w:t>
      </w:r>
      <w:r w:rsidR="00D2724F" w:rsidRPr="00425ECA">
        <w:rPr>
          <w:rFonts w:ascii="Times New Roman" w:hAnsi="Times New Roman" w:cs="Times New Roman"/>
        </w:rPr>
        <w:t xml:space="preserve">The board agreed it would be beneficial to invite </w:t>
      </w:r>
      <w:r w:rsidR="00E91913">
        <w:rPr>
          <w:rFonts w:ascii="Times New Roman" w:hAnsi="Times New Roman" w:cs="Times New Roman"/>
        </w:rPr>
        <w:t xml:space="preserve">Sue </w:t>
      </w:r>
      <w:proofErr w:type="spellStart"/>
      <w:r w:rsidR="00E91913">
        <w:rPr>
          <w:rFonts w:ascii="Times New Roman" w:hAnsi="Times New Roman" w:cs="Times New Roman"/>
        </w:rPr>
        <w:t>Shadle</w:t>
      </w:r>
      <w:proofErr w:type="spellEnd"/>
      <w:r w:rsidR="00E91913">
        <w:rPr>
          <w:rFonts w:ascii="Times New Roman" w:hAnsi="Times New Roman" w:cs="Times New Roman"/>
        </w:rPr>
        <w:t xml:space="preserve"> from </w:t>
      </w:r>
      <w:r w:rsidR="00EE0F58" w:rsidRPr="00425ECA">
        <w:rPr>
          <w:rFonts w:ascii="Times New Roman" w:hAnsi="Times New Roman" w:cs="Times New Roman"/>
        </w:rPr>
        <w:t>Ashtabula Regional Home Health Services</w:t>
      </w:r>
      <w:r w:rsidR="00D2724F" w:rsidRPr="00425ECA">
        <w:rPr>
          <w:rFonts w:ascii="Times New Roman" w:hAnsi="Times New Roman" w:cs="Times New Roman"/>
        </w:rPr>
        <w:t xml:space="preserve"> to speak on their behalf and possibl</w:t>
      </w:r>
      <w:r w:rsidR="00D20694" w:rsidRPr="00425ECA">
        <w:rPr>
          <w:rFonts w:ascii="Times New Roman" w:hAnsi="Times New Roman" w:cs="Times New Roman"/>
        </w:rPr>
        <w:t>y</w:t>
      </w:r>
      <w:r w:rsidR="00D2724F" w:rsidRPr="00425ECA">
        <w:rPr>
          <w:rFonts w:ascii="Times New Roman" w:hAnsi="Times New Roman" w:cs="Times New Roman"/>
        </w:rPr>
        <w:t xml:space="preserve"> shed some light and verification regarding their waitlist</w:t>
      </w:r>
      <w:r w:rsidR="00E91913">
        <w:rPr>
          <w:rFonts w:ascii="Times New Roman" w:hAnsi="Times New Roman" w:cs="Times New Roman"/>
        </w:rPr>
        <w:t xml:space="preserve">. In addition, </w:t>
      </w:r>
      <w:r w:rsidR="00A809BB">
        <w:rPr>
          <w:rFonts w:ascii="Times New Roman" w:hAnsi="Times New Roman" w:cs="Times New Roman"/>
        </w:rPr>
        <w:t xml:space="preserve">Sue </w:t>
      </w:r>
      <w:proofErr w:type="spellStart"/>
      <w:r w:rsidR="00A809BB">
        <w:rPr>
          <w:rFonts w:ascii="Times New Roman" w:hAnsi="Times New Roman" w:cs="Times New Roman"/>
        </w:rPr>
        <w:t>Shadle</w:t>
      </w:r>
      <w:proofErr w:type="spellEnd"/>
      <w:r w:rsidR="00A809BB">
        <w:rPr>
          <w:rFonts w:ascii="Times New Roman" w:hAnsi="Times New Roman" w:cs="Times New Roman"/>
        </w:rPr>
        <w:t xml:space="preserve"> may </w:t>
      </w:r>
      <w:r w:rsidR="00E91913">
        <w:rPr>
          <w:rFonts w:ascii="Times New Roman" w:hAnsi="Times New Roman" w:cs="Times New Roman"/>
        </w:rPr>
        <w:t>share</w:t>
      </w:r>
      <w:r w:rsidR="005D1D2A">
        <w:rPr>
          <w:rFonts w:ascii="Times New Roman" w:hAnsi="Times New Roman" w:cs="Times New Roman"/>
        </w:rPr>
        <w:t xml:space="preserve"> other sources used to provide services to identified consumers</w:t>
      </w:r>
      <w:r w:rsidR="00D2724F" w:rsidRPr="00425ECA">
        <w:rPr>
          <w:rFonts w:ascii="Times New Roman" w:hAnsi="Times New Roman" w:cs="Times New Roman"/>
        </w:rPr>
        <w:t xml:space="preserve">. </w:t>
      </w:r>
      <w:r w:rsidR="00A2505D">
        <w:rPr>
          <w:rFonts w:ascii="Times New Roman" w:hAnsi="Times New Roman" w:cs="Times New Roman"/>
        </w:rPr>
        <w:t xml:space="preserve">Darcy will contact Ashtabula Regional Home Health Services and invite them to attend the next Senior Levy Advisory Board meeting on March 19, 2020. </w:t>
      </w:r>
      <w:r w:rsidR="00D2724F" w:rsidRPr="00425ECA">
        <w:rPr>
          <w:rFonts w:ascii="Times New Roman" w:hAnsi="Times New Roman" w:cs="Times New Roman"/>
        </w:rPr>
        <w:t xml:space="preserve">The other providers with waitlist were Country Neighbor Program; Personal Care, Ashtabula County Community Action Agency; Homemaker, Country Neighbor Program; </w:t>
      </w:r>
      <w:r w:rsidR="00EE0F58" w:rsidRPr="00425ECA">
        <w:rPr>
          <w:rFonts w:ascii="Times New Roman" w:hAnsi="Times New Roman" w:cs="Times New Roman"/>
        </w:rPr>
        <w:t>Homemaker, all</w:t>
      </w:r>
      <w:r w:rsidR="00D2724F" w:rsidRPr="00425ECA">
        <w:rPr>
          <w:rFonts w:ascii="Times New Roman" w:hAnsi="Times New Roman" w:cs="Times New Roman"/>
        </w:rPr>
        <w:t xml:space="preserve"> of which are due to </w:t>
      </w:r>
      <w:r w:rsidR="00EE0F58" w:rsidRPr="00425ECA">
        <w:rPr>
          <w:rFonts w:ascii="Times New Roman" w:hAnsi="Times New Roman" w:cs="Times New Roman"/>
        </w:rPr>
        <w:t xml:space="preserve">their current </w:t>
      </w:r>
      <w:r w:rsidR="00D2724F" w:rsidRPr="00425ECA">
        <w:rPr>
          <w:rFonts w:ascii="Times New Roman" w:hAnsi="Times New Roman" w:cs="Times New Roman"/>
        </w:rPr>
        <w:t xml:space="preserve">staffing issues. </w:t>
      </w:r>
    </w:p>
    <w:p w14:paraId="3DC83FAB" w14:textId="77777777" w:rsidR="00E167B1" w:rsidRDefault="007C5FFE" w:rsidP="008D4CB5">
      <w:pPr>
        <w:tabs>
          <w:tab w:val="left" w:pos="970"/>
        </w:tabs>
        <w:spacing w:before="240" w:line="360" w:lineRule="auto"/>
        <w:rPr>
          <w:rFonts w:ascii="Times New Roman" w:hAnsi="Times New Roman" w:cs="Times New Roman"/>
          <w:b/>
          <w:color w:val="222222"/>
          <w:u w:val="single"/>
        </w:rPr>
      </w:pPr>
      <w:r w:rsidRPr="007C5FFE">
        <w:rPr>
          <w:rFonts w:ascii="Times New Roman" w:hAnsi="Times New Roman" w:cs="Times New Roman"/>
          <w:b/>
          <w:color w:val="222222"/>
          <w:u w:val="single"/>
        </w:rPr>
        <w:t>Committees</w:t>
      </w:r>
    </w:p>
    <w:p w14:paraId="3AA0592D" w14:textId="3AF4DF39" w:rsidR="00D20694" w:rsidRPr="000A392C" w:rsidRDefault="007C5FFE" w:rsidP="008D4CB5">
      <w:pPr>
        <w:tabs>
          <w:tab w:val="left" w:pos="970"/>
        </w:tabs>
        <w:spacing w:before="240" w:line="360" w:lineRule="auto"/>
        <w:rPr>
          <w:rFonts w:ascii="Times New Roman" w:hAnsi="Times New Roman" w:cs="Times New Roman"/>
          <w:b/>
          <w:color w:val="222222"/>
          <w:u w:val="single"/>
        </w:rPr>
      </w:pPr>
      <w:r w:rsidRPr="007C5FFE">
        <w:rPr>
          <w:rFonts w:ascii="Times New Roman" w:hAnsi="Times New Roman" w:cs="Times New Roman"/>
          <w:color w:val="222222"/>
        </w:rPr>
        <w:t xml:space="preserve">1. </w:t>
      </w:r>
      <w:r w:rsidR="00B67E72">
        <w:rPr>
          <w:rFonts w:ascii="Times New Roman" w:hAnsi="Times New Roman" w:cs="Times New Roman"/>
          <w:i/>
          <w:color w:val="222222"/>
          <w:u w:val="single"/>
        </w:rPr>
        <w:t>Senior Levy Campaign upd</w:t>
      </w:r>
      <w:r w:rsidR="00485B31">
        <w:rPr>
          <w:rFonts w:ascii="Times New Roman" w:hAnsi="Times New Roman" w:cs="Times New Roman"/>
          <w:i/>
          <w:color w:val="222222"/>
          <w:u w:val="single"/>
        </w:rPr>
        <w:t>ate</w:t>
      </w:r>
      <w:r w:rsidR="004264B5">
        <w:rPr>
          <w:rFonts w:ascii="Times New Roman" w:hAnsi="Times New Roman" w:cs="Times New Roman"/>
          <w:color w:val="222222"/>
        </w:rPr>
        <w:t>-</w:t>
      </w:r>
      <w:r w:rsidR="004264B5" w:rsidRPr="004264B5">
        <w:rPr>
          <w:rFonts w:ascii="Times New Roman" w:hAnsi="Times New Roman" w:cs="Times New Roman"/>
          <w:iCs/>
          <w:color w:val="222222"/>
        </w:rPr>
        <w:t xml:space="preserve"> </w:t>
      </w:r>
      <w:r w:rsidR="00D20694" w:rsidRPr="00D20694">
        <w:rPr>
          <w:rFonts w:ascii="Times New Roman" w:hAnsi="Times New Roman" w:cs="Times New Roman"/>
          <w:bCs/>
          <w:color w:val="222222"/>
        </w:rPr>
        <w:t>Pam Zack</w:t>
      </w:r>
      <w:r w:rsidR="00EE0F58">
        <w:rPr>
          <w:rFonts w:ascii="Times New Roman" w:hAnsi="Times New Roman" w:cs="Times New Roman"/>
          <w:bCs/>
          <w:color w:val="222222"/>
        </w:rPr>
        <w:t xml:space="preserve">, Senior Services Levy campaign </w:t>
      </w:r>
      <w:r w:rsidR="00E91913">
        <w:rPr>
          <w:rFonts w:ascii="Times New Roman" w:hAnsi="Times New Roman" w:cs="Times New Roman"/>
          <w:bCs/>
          <w:color w:val="222222"/>
        </w:rPr>
        <w:t>treasurer stated</w:t>
      </w:r>
      <w:r w:rsidR="00D20694">
        <w:rPr>
          <w:rFonts w:ascii="Times New Roman" w:hAnsi="Times New Roman" w:cs="Times New Roman"/>
          <w:bCs/>
          <w:color w:val="222222"/>
        </w:rPr>
        <w:t xml:space="preserve"> 250 campaign signs have been ordered and will arrive week of </w:t>
      </w:r>
      <w:r w:rsidR="00EE0F58">
        <w:rPr>
          <w:rFonts w:ascii="Times New Roman" w:hAnsi="Times New Roman" w:cs="Times New Roman"/>
          <w:bCs/>
          <w:color w:val="222222"/>
        </w:rPr>
        <w:t>January 22, 2020</w:t>
      </w:r>
      <w:r w:rsidR="00D20694">
        <w:rPr>
          <w:rFonts w:ascii="Times New Roman" w:hAnsi="Times New Roman" w:cs="Times New Roman"/>
          <w:bCs/>
          <w:color w:val="222222"/>
        </w:rPr>
        <w:t xml:space="preserve">. </w:t>
      </w:r>
      <w:r w:rsidR="001869AA">
        <w:rPr>
          <w:rFonts w:ascii="Times New Roman" w:hAnsi="Times New Roman" w:cs="Times New Roman"/>
          <w:bCs/>
          <w:color w:val="222222"/>
        </w:rPr>
        <w:t xml:space="preserve">Pam shared overview of contributions and expenditures. </w:t>
      </w:r>
      <w:r w:rsidR="00EE0F58">
        <w:rPr>
          <w:rFonts w:ascii="Times New Roman" w:hAnsi="Times New Roman" w:cs="Times New Roman"/>
          <w:bCs/>
          <w:color w:val="222222"/>
        </w:rPr>
        <w:t>Pam added there</w:t>
      </w:r>
      <w:r w:rsidR="009A75E3">
        <w:rPr>
          <w:rFonts w:ascii="Times New Roman" w:hAnsi="Times New Roman" w:cs="Times New Roman"/>
          <w:bCs/>
          <w:color w:val="222222"/>
        </w:rPr>
        <w:t xml:space="preserve"> will be p</w:t>
      </w:r>
      <w:r w:rsidR="001869AA">
        <w:rPr>
          <w:rFonts w:ascii="Times New Roman" w:hAnsi="Times New Roman" w:cs="Times New Roman"/>
          <w:bCs/>
          <w:color w:val="222222"/>
        </w:rPr>
        <w:t xml:space="preserve">ost cards </w:t>
      </w:r>
      <w:r w:rsidR="009C2C5D">
        <w:rPr>
          <w:rFonts w:ascii="Times New Roman" w:hAnsi="Times New Roman" w:cs="Times New Roman"/>
          <w:bCs/>
          <w:color w:val="222222"/>
        </w:rPr>
        <w:t xml:space="preserve">sent </w:t>
      </w:r>
      <w:r w:rsidR="001869AA">
        <w:rPr>
          <w:rFonts w:ascii="Times New Roman" w:hAnsi="Times New Roman" w:cs="Times New Roman"/>
          <w:bCs/>
          <w:color w:val="222222"/>
        </w:rPr>
        <w:t>to absentee voters</w:t>
      </w:r>
      <w:r w:rsidR="009A75E3">
        <w:rPr>
          <w:rFonts w:ascii="Times New Roman" w:hAnsi="Times New Roman" w:cs="Times New Roman"/>
          <w:bCs/>
          <w:color w:val="222222"/>
        </w:rPr>
        <w:t xml:space="preserve">, </w:t>
      </w:r>
      <w:r w:rsidR="00844382">
        <w:rPr>
          <w:rFonts w:ascii="Times New Roman" w:hAnsi="Times New Roman" w:cs="Times New Roman"/>
          <w:bCs/>
          <w:color w:val="222222"/>
        </w:rPr>
        <w:t xml:space="preserve">the campaign committee has secured </w:t>
      </w:r>
      <w:r w:rsidR="009A75E3">
        <w:rPr>
          <w:rFonts w:ascii="Times New Roman" w:hAnsi="Times New Roman" w:cs="Times New Roman"/>
          <w:bCs/>
          <w:color w:val="222222"/>
        </w:rPr>
        <w:t xml:space="preserve">speaking engagements </w:t>
      </w:r>
      <w:r w:rsidR="00844382">
        <w:rPr>
          <w:rFonts w:ascii="Times New Roman" w:hAnsi="Times New Roman" w:cs="Times New Roman"/>
          <w:bCs/>
          <w:color w:val="222222"/>
        </w:rPr>
        <w:t>with</w:t>
      </w:r>
      <w:r w:rsidR="00EE0F58">
        <w:rPr>
          <w:rFonts w:ascii="Times New Roman" w:hAnsi="Times New Roman" w:cs="Times New Roman"/>
          <w:bCs/>
          <w:color w:val="222222"/>
        </w:rPr>
        <w:t xml:space="preserve"> many organizations in Ashtabula County </w:t>
      </w:r>
      <w:r w:rsidR="009A75E3">
        <w:rPr>
          <w:rFonts w:ascii="Times New Roman" w:hAnsi="Times New Roman" w:cs="Times New Roman"/>
          <w:bCs/>
          <w:color w:val="222222"/>
        </w:rPr>
        <w:t xml:space="preserve">and </w:t>
      </w:r>
      <w:r w:rsidR="00844382">
        <w:rPr>
          <w:rFonts w:ascii="Times New Roman" w:hAnsi="Times New Roman" w:cs="Times New Roman"/>
          <w:bCs/>
          <w:color w:val="222222"/>
        </w:rPr>
        <w:t xml:space="preserve">have scheduled </w:t>
      </w:r>
      <w:r w:rsidR="009A75E3">
        <w:rPr>
          <w:rFonts w:ascii="Times New Roman" w:hAnsi="Times New Roman" w:cs="Times New Roman"/>
          <w:bCs/>
          <w:color w:val="222222"/>
        </w:rPr>
        <w:t>weekly meetings at A-Tech</w:t>
      </w:r>
      <w:r w:rsidR="00EE0F58">
        <w:rPr>
          <w:rFonts w:ascii="Times New Roman" w:hAnsi="Times New Roman" w:cs="Times New Roman"/>
          <w:bCs/>
          <w:color w:val="222222"/>
        </w:rPr>
        <w:t xml:space="preserve"> as the campaign momentum builds</w:t>
      </w:r>
      <w:r w:rsidR="009A75E3">
        <w:rPr>
          <w:rFonts w:ascii="Times New Roman" w:hAnsi="Times New Roman" w:cs="Times New Roman"/>
          <w:bCs/>
          <w:color w:val="222222"/>
        </w:rPr>
        <w:t xml:space="preserve">. </w:t>
      </w:r>
      <w:r w:rsidR="00B6451B">
        <w:rPr>
          <w:rFonts w:ascii="Times New Roman" w:hAnsi="Times New Roman" w:cs="Times New Roman"/>
          <w:bCs/>
          <w:color w:val="222222"/>
        </w:rPr>
        <w:t xml:space="preserve">It was suggested </w:t>
      </w:r>
      <w:r w:rsidR="00EE0F58">
        <w:rPr>
          <w:rFonts w:ascii="Times New Roman" w:hAnsi="Times New Roman" w:cs="Times New Roman"/>
          <w:bCs/>
          <w:color w:val="222222"/>
        </w:rPr>
        <w:t>there be a public service announcement in the</w:t>
      </w:r>
      <w:r w:rsidR="00B6451B">
        <w:rPr>
          <w:rFonts w:ascii="Times New Roman" w:hAnsi="Times New Roman" w:cs="Times New Roman"/>
          <w:bCs/>
          <w:color w:val="222222"/>
        </w:rPr>
        <w:t xml:space="preserve"> c</w:t>
      </w:r>
      <w:r w:rsidR="009A75E3">
        <w:rPr>
          <w:rFonts w:ascii="Times New Roman" w:hAnsi="Times New Roman" w:cs="Times New Roman"/>
          <w:bCs/>
          <w:color w:val="222222"/>
        </w:rPr>
        <w:t xml:space="preserve">ommunity calendar </w:t>
      </w:r>
      <w:r w:rsidR="00EE0F58">
        <w:rPr>
          <w:rFonts w:ascii="Times New Roman" w:hAnsi="Times New Roman" w:cs="Times New Roman"/>
          <w:bCs/>
          <w:color w:val="222222"/>
        </w:rPr>
        <w:t xml:space="preserve">of the local newspapers </w:t>
      </w:r>
      <w:r w:rsidR="00B6451B">
        <w:rPr>
          <w:rFonts w:ascii="Times New Roman" w:hAnsi="Times New Roman" w:cs="Times New Roman"/>
          <w:bCs/>
          <w:color w:val="222222"/>
        </w:rPr>
        <w:t xml:space="preserve">allowing the citizens that read the newspaper to be aware </w:t>
      </w:r>
      <w:r w:rsidR="009A75E3">
        <w:rPr>
          <w:rFonts w:ascii="Times New Roman" w:hAnsi="Times New Roman" w:cs="Times New Roman"/>
          <w:bCs/>
          <w:color w:val="222222"/>
        </w:rPr>
        <w:t>of campaign meetings</w:t>
      </w:r>
      <w:r w:rsidR="00EE0F58">
        <w:rPr>
          <w:rFonts w:ascii="Times New Roman" w:hAnsi="Times New Roman" w:cs="Times New Roman"/>
          <w:bCs/>
          <w:color w:val="222222"/>
        </w:rPr>
        <w:t xml:space="preserve">. This would either inform the citizens of what is happening </w:t>
      </w:r>
      <w:r w:rsidR="00844382">
        <w:rPr>
          <w:rFonts w:ascii="Times New Roman" w:hAnsi="Times New Roman" w:cs="Times New Roman"/>
          <w:bCs/>
          <w:color w:val="222222"/>
        </w:rPr>
        <w:t xml:space="preserve">with the campaign </w:t>
      </w:r>
      <w:r w:rsidR="00EE0F58">
        <w:rPr>
          <w:rFonts w:ascii="Times New Roman" w:hAnsi="Times New Roman" w:cs="Times New Roman"/>
          <w:bCs/>
          <w:color w:val="222222"/>
        </w:rPr>
        <w:t>or give them the option</w:t>
      </w:r>
      <w:r w:rsidR="009A75E3">
        <w:rPr>
          <w:rFonts w:ascii="Times New Roman" w:hAnsi="Times New Roman" w:cs="Times New Roman"/>
          <w:bCs/>
          <w:color w:val="222222"/>
        </w:rPr>
        <w:t xml:space="preserve"> to get involved </w:t>
      </w:r>
      <w:r w:rsidR="00EE0F58">
        <w:rPr>
          <w:rFonts w:ascii="Times New Roman" w:hAnsi="Times New Roman" w:cs="Times New Roman"/>
          <w:bCs/>
          <w:color w:val="222222"/>
        </w:rPr>
        <w:t xml:space="preserve">in the campaign process. </w:t>
      </w:r>
      <w:r w:rsidR="00B6451B">
        <w:rPr>
          <w:rFonts w:ascii="Times New Roman" w:hAnsi="Times New Roman" w:cs="Times New Roman"/>
          <w:bCs/>
          <w:color w:val="222222"/>
        </w:rPr>
        <w:t xml:space="preserve"> Also, social media will be used to generate interest and provide information regarding campaign. Paul </w:t>
      </w:r>
      <w:r w:rsidR="00EE0F58">
        <w:rPr>
          <w:rFonts w:ascii="Times New Roman" w:hAnsi="Times New Roman" w:cs="Times New Roman"/>
          <w:bCs/>
          <w:color w:val="222222"/>
        </w:rPr>
        <w:t xml:space="preserve">Fuller </w:t>
      </w:r>
      <w:r w:rsidR="00B6451B">
        <w:rPr>
          <w:rFonts w:ascii="Times New Roman" w:hAnsi="Times New Roman" w:cs="Times New Roman"/>
          <w:bCs/>
          <w:color w:val="222222"/>
        </w:rPr>
        <w:t xml:space="preserve">reminded the board how important it is to have the energy of the board supporting the campaign </w:t>
      </w:r>
      <w:r w:rsidR="00EE0F58">
        <w:rPr>
          <w:rFonts w:ascii="Times New Roman" w:hAnsi="Times New Roman" w:cs="Times New Roman"/>
          <w:bCs/>
          <w:color w:val="222222"/>
        </w:rPr>
        <w:t>by getting</w:t>
      </w:r>
      <w:r w:rsidR="00B6451B">
        <w:rPr>
          <w:rFonts w:ascii="Times New Roman" w:hAnsi="Times New Roman" w:cs="Times New Roman"/>
          <w:bCs/>
          <w:color w:val="222222"/>
        </w:rPr>
        <w:t xml:space="preserve"> involved. </w:t>
      </w:r>
    </w:p>
    <w:p w14:paraId="56F28042" w14:textId="0B1E39CD" w:rsidR="000A392C" w:rsidRPr="000A392C" w:rsidRDefault="00B6451B" w:rsidP="008D4CB5">
      <w:pPr>
        <w:tabs>
          <w:tab w:val="left" w:pos="970"/>
        </w:tabs>
        <w:spacing w:before="240" w:line="360" w:lineRule="auto"/>
        <w:rPr>
          <w:rFonts w:ascii="Times New Roman" w:hAnsi="Times New Roman" w:cs="Times New Roman"/>
          <w:bCs/>
          <w:i/>
          <w:iCs/>
          <w:color w:val="222222"/>
          <w:u w:val="single"/>
        </w:rPr>
      </w:pPr>
      <w:r>
        <w:rPr>
          <w:rFonts w:ascii="Times New Roman" w:hAnsi="Times New Roman" w:cs="Times New Roman"/>
          <w:bCs/>
          <w:color w:val="222222"/>
        </w:rPr>
        <w:t xml:space="preserve">2. </w:t>
      </w:r>
      <w:r w:rsidRPr="00B6451B">
        <w:rPr>
          <w:rFonts w:ascii="Times New Roman" w:hAnsi="Times New Roman" w:cs="Times New Roman"/>
          <w:bCs/>
          <w:i/>
          <w:iCs/>
          <w:color w:val="222222"/>
          <w:u w:val="single"/>
        </w:rPr>
        <w:t>Senior Conference Committee 2020 update</w:t>
      </w:r>
      <w:r w:rsidR="00844382" w:rsidRPr="00B6451B">
        <w:rPr>
          <w:rFonts w:ascii="Times New Roman" w:hAnsi="Times New Roman" w:cs="Times New Roman"/>
          <w:bCs/>
          <w:i/>
          <w:iCs/>
          <w:color w:val="222222"/>
          <w:u w:val="single"/>
        </w:rPr>
        <w:t>-</w:t>
      </w:r>
      <w:r w:rsidR="00844382" w:rsidRPr="00844382">
        <w:rPr>
          <w:rFonts w:ascii="Times New Roman" w:hAnsi="Times New Roman" w:cs="Times New Roman"/>
          <w:bCs/>
          <w:color w:val="222222"/>
        </w:rPr>
        <w:t xml:space="preserve"> Date</w:t>
      </w:r>
      <w:r>
        <w:rPr>
          <w:rFonts w:ascii="Times New Roman" w:hAnsi="Times New Roman" w:cs="Times New Roman"/>
          <w:bCs/>
          <w:color w:val="222222"/>
        </w:rPr>
        <w:t xml:space="preserve"> </w:t>
      </w:r>
      <w:r w:rsidR="00EE0F58">
        <w:rPr>
          <w:rFonts w:ascii="Times New Roman" w:hAnsi="Times New Roman" w:cs="Times New Roman"/>
          <w:bCs/>
          <w:color w:val="222222"/>
        </w:rPr>
        <w:t xml:space="preserve">set was </w:t>
      </w:r>
      <w:r>
        <w:rPr>
          <w:rFonts w:ascii="Times New Roman" w:hAnsi="Times New Roman" w:cs="Times New Roman"/>
          <w:bCs/>
          <w:color w:val="222222"/>
        </w:rPr>
        <w:t>June 5</w:t>
      </w:r>
      <w:r w:rsidRPr="00B6451B">
        <w:rPr>
          <w:rFonts w:ascii="Times New Roman" w:hAnsi="Times New Roman" w:cs="Times New Roman"/>
          <w:bCs/>
          <w:color w:val="222222"/>
          <w:vertAlign w:val="superscript"/>
        </w:rPr>
        <w:t>th</w:t>
      </w:r>
      <w:r>
        <w:rPr>
          <w:rFonts w:ascii="Times New Roman" w:hAnsi="Times New Roman" w:cs="Times New Roman"/>
          <w:bCs/>
          <w:color w:val="222222"/>
        </w:rPr>
        <w:t xml:space="preserve">, 2020 at Lakeside High School. </w:t>
      </w:r>
      <w:r w:rsidR="000A392C">
        <w:rPr>
          <w:rFonts w:ascii="Times New Roman" w:hAnsi="Times New Roman" w:cs="Times New Roman"/>
          <w:bCs/>
          <w:color w:val="222222"/>
        </w:rPr>
        <w:t xml:space="preserve">Darcy </w:t>
      </w:r>
      <w:r w:rsidR="00844382">
        <w:rPr>
          <w:rFonts w:ascii="Times New Roman" w:hAnsi="Times New Roman" w:cs="Times New Roman"/>
          <w:bCs/>
          <w:color w:val="222222"/>
        </w:rPr>
        <w:t xml:space="preserve">Mosier </w:t>
      </w:r>
      <w:r w:rsidR="000A392C">
        <w:rPr>
          <w:rFonts w:ascii="Times New Roman" w:hAnsi="Times New Roman" w:cs="Times New Roman"/>
          <w:bCs/>
          <w:color w:val="222222"/>
        </w:rPr>
        <w:t xml:space="preserve">will e-mail </w:t>
      </w:r>
      <w:r w:rsidR="00844382">
        <w:rPr>
          <w:rFonts w:ascii="Times New Roman" w:hAnsi="Times New Roman" w:cs="Times New Roman"/>
          <w:bCs/>
          <w:color w:val="222222"/>
        </w:rPr>
        <w:t>SLAB</w:t>
      </w:r>
      <w:r w:rsidR="000A392C">
        <w:rPr>
          <w:rFonts w:ascii="Times New Roman" w:hAnsi="Times New Roman" w:cs="Times New Roman"/>
          <w:bCs/>
          <w:color w:val="222222"/>
        </w:rPr>
        <w:t xml:space="preserve"> with </w:t>
      </w:r>
      <w:r w:rsidR="00E91913">
        <w:rPr>
          <w:rFonts w:ascii="Times New Roman" w:hAnsi="Times New Roman" w:cs="Times New Roman"/>
          <w:bCs/>
          <w:color w:val="222222"/>
        </w:rPr>
        <w:t>a</w:t>
      </w:r>
      <w:r w:rsidR="000A392C">
        <w:rPr>
          <w:rFonts w:ascii="Times New Roman" w:hAnsi="Times New Roman" w:cs="Times New Roman"/>
          <w:bCs/>
          <w:color w:val="222222"/>
        </w:rPr>
        <w:t xml:space="preserve"> meeting date and time</w:t>
      </w:r>
      <w:r w:rsidR="00E91913">
        <w:rPr>
          <w:rFonts w:ascii="Times New Roman" w:hAnsi="Times New Roman" w:cs="Times New Roman"/>
          <w:bCs/>
          <w:color w:val="222222"/>
        </w:rPr>
        <w:t xml:space="preserve"> for the first committee meeting.</w:t>
      </w:r>
      <w:r w:rsidR="000A392C">
        <w:rPr>
          <w:rFonts w:ascii="Times New Roman" w:hAnsi="Times New Roman" w:cs="Times New Roman"/>
          <w:bCs/>
          <w:color w:val="222222"/>
        </w:rPr>
        <w:t xml:space="preserve"> </w:t>
      </w:r>
    </w:p>
    <w:p w14:paraId="6B6E5D95" w14:textId="77777777" w:rsidR="009C2C5D" w:rsidRDefault="009C2C5D" w:rsidP="008D4CB5">
      <w:pPr>
        <w:tabs>
          <w:tab w:val="left" w:pos="970"/>
        </w:tabs>
        <w:spacing w:before="240" w:line="360" w:lineRule="auto"/>
        <w:rPr>
          <w:rFonts w:ascii="Times New Roman" w:hAnsi="Times New Roman" w:cs="Times New Roman"/>
          <w:b/>
          <w:color w:val="222222"/>
        </w:rPr>
      </w:pPr>
    </w:p>
    <w:p w14:paraId="6CAE77F0" w14:textId="77777777" w:rsidR="009C2C5D" w:rsidRDefault="009C2C5D" w:rsidP="008D4CB5">
      <w:pPr>
        <w:tabs>
          <w:tab w:val="left" w:pos="970"/>
        </w:tabs>
        <w:spacing w:before="240" w:line="360" w:lineRule="auto"/>
        <w:rPr>
          <w:rFonts w:ascii="Times New Roman" w:hAnsi="Times New Roman" w:cs="Times New Roman"/>
          <w:b/>
          <w:color w:val="222222"/>
        </w:rPr>
      </w:pPr>
    </w:p>
    <w:p w14:paraId="00147DB0" w14:textId="04091D1C" w:rsidR="000A392C" w:rsidRPr="000A392C" w:rsidRDefault="000A392C" w:rsidP="008D4CB5">
      <w:pPr>
        <w:tabs>
          <w:tab w:val="left" w:pos="970"/>
        </w:tabs>
        <w:spacing w:before="240" w:line="360" w:lineRule="auto"/>
        <w:rPr>
          <w:rFonts w:ascii="Times New Roman" w:hAnsi="Times New Roman" w:cs="Times New Roman"/>
          <w:b/>
          <w:color w:val="222222"/>
        </w:rPr>
      </w:pPr>
      <w:r w:rsidRPr="000A392C">
        <w:rPr>
          <w:rFonts w:ascii="Times New Roman" w:hAnsi="Times New Roman" w:cs="Times New Roman"/>
          <w:b/>
          <w:color w:val="222222"/>
        </w:rPr>
        <w:t>New Business:</w:t>
      </w:r>
    </w:p>
    <w:p w14:paraId="5FC4873F" w14:textId="32A1071A" w:rsidR="008F2AA9" w:rsidRPr="000A392C" w:rsidRDefault="000A392C" w:rsidP="008F2AA9">
      <w:pPr>
        <w:tabs>
          <w:tab w:val="left" w:pos="970"/>
        </w:tabs>
        <w:spacing w:line="360" w:lineRule="auto"/>
        <w:rPr>
          <w:rFonts w:ascii="Times New Roman" w:hAnsi="Times New Roman" w:cs="Times New Roman"/>
          <w:i/>
          <w:u w:val="single"/>
        </w:rPr>
      </w:pPr>
      <w:r w:rsidRPr="000A392C">
        <w:rPr>
          <w:rFonts w:ascii="Times New Roman" w:hAnsi="Times New Roman" w:cs="Times New Roman"/>
          <w:iCs/>
        </w:rPr>
        <w:t>1.</w:t>
      </w:r>
      <w:r>
        <w:rPr>
          <w:rFonts w:ascii="Times New Roman" w:hAnsi="Times New Roman" w:cs="Times New Roman"/>
          <w:i/>
          <w:u w:val="single"/>
        </w:rPr>
        <w:t xml:space="preserve"> </w:t>
      </w:r>
      <w:r w:rsidR="00485B31">
        <w:rPr>
          <w:rFonts w:ascii="Times New Roman" w:hAnsi="Times New Roman" w:cs="Times New Roman"/>
          <w:i/>
          <w:u w:val="single"/>
        </w:rPr>
        <w:t>Funding request for 2020 Senior Conference</w:t>
      </w:r>
      <w:r>
        <w:rPr>
          <w:rFonts w:ascii="Times New Roman" w:hAnsi="Times New Roman" w:cs="Times New Roman"/>
          <w:i/>
          <w:u w:val="single"/>
        </w:rPr>
        <w:t xml:space="preserve">- </w:t>
      </w:r>
      <w:r w:rsidRPr="000A392C">
        <w:rPr>
          <w:rFonts w:ascii="Times New Roman" w:hAnsi="Times New Roman" w:cs="Times New Roman"/>
          <w:iCs/>
          <w:u w:val="single"/>
        </w:rPr>
        <w:t xml:space="preserve">Neroy </w:t>
      </w:r>
      <w:r w:rsidRPr="008F2AA9">
        <w:rPr>
          <w:rFonts w:ascii="Times New Roman" w:hAnsi="Times New Roman" w:cs="Times New Roman"/>
          <w:iCs/>
          <w:u w:val="single"/>
        </w:rPr>
        <w:t xml:space="preserve">Carter made a motion to approve the Senior Conference funding request </w:t>
      </w:r>
      <w:r w:rsidR="00844382">
        <w:rPr>
          <w:rFonts w:ascii="Times New Roman" w:hAnsi="Times New Roman" w:cs="Times New Roman"/>
          <w:iCs/>
          <w:u w:val="single"/>
        </w:rPr>
        <w:t>of</w:t>
      </w:r>
      <w:r w:rsidRPr="008F2AA9">
        <w:rPr>
          <w:rFonts w:ascii="Times New Roman" w:hAnsi="Times New Roman" w:cs="Times New Roman"/>
          <w:iCs/>
          <w:u w:val="single"/>
        </w:rPr>
        <w:t xml:space="preserve"> $5,000.00 for 2020 Senior Conference. Mary Runyan seconded the motion. Motion carried</w:t>
      </w:r>
      <w:r>
        <w:rPr>
          <w:rFonts w:ascii="Times New Roman" w:hAnsi="Times New Roman" w:cs="Times New Roman"/>
          <w:iCs/>
          <w:u w:val="single"/>
        </w:rPr>
        <w:t>.</w:t>
      </w:r>
      <w:r w:rsidR="005D761D" w:rsidRPr="006B6129">
        <w:rPr>
          <w:rFonts w:ascii="Times New Roman" w:hAnsi="Times New Roman" w:cs="Times New Roman"/>
        </w:rPr>
        <w:tab/>
      </w:r>
    </w:p>
    <w:p w14:paraId="644F3F44" w14:textId="4A37F526" w:rsidR="000718D8" w:rsidRPr="006B6129" w:rsidRDefault="005B0F87" w:rsidP="000718D8">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Public Comment</w:t>
      </w:r>
    </w:p>
    <w:p w14:paraId="4F3B091D" w14:textId="77777777" w:rsidR="00CE52C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 xml:space="preserve">No </w:t>
      </w:r>
      <w:proofErr w:type="gramStart"/>
      <w:r w:rsidRPr="006B6129">
        <w:rPr>
          <w:rFonts w:ascii="Times New Roman" w:hAnsi="Times New Roman" w:cs="Times New Roman"/>
        </w:rPr>
        <w:t>public</w:t>
      </w:r>
      <w:proofErr w:type="gramEnd"/>
      <w:r w:rsidRPr="006B6129">
        <w:rPr>
          <w:rFonts w:ascii="Times New Roman" w:hAnsi="Times New Roman" w:cs="Times New Roman"/>
        </w:rPr>
        <w:t xml:space="preserve"> available for comment.</w:t>
      </w: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25D452E1" w:rsidR="008F2AA9" w:rsidRPr="006B6129" w:rsidRDefault="008F2AA9" w:rsidP="000718D8">
      <w:pPr>
        <w:spacing w:after="120" w:line="360" w:lineRule="auto"/>
        <w:rPr>
          <w:rFonts w:ascii="Times New Roman" w:hAnsi="Times New Roman" w:cs="Times New Roman"/>
          <w:b/>
          <w:u w:val="single"/>
        </w:rPr>
      </w:pPr>
      <w:r>
        <w:t xml:space="preserve">4. </w:t>
      </w:r>
      <w:r>
        <w:rPr>
          <w:rFonts w:ascii="Times New Roman" w:hAnsi="Times New Roman" w:cs="Times New Roman"/>
          <w:u w:val="single"/>
        </w:rPr>
        <w:t xml:space="preserve">Paul Fuller </w:t>
      </w:r>
      <w:r w:rsidRPr="00B5208C">
        <w:rPr>
          <w:rFonts w:ascii="Times New Roman" w:hAnsi="Times New Roman" w:cs="Times New Roman"/>
          <w:u w:val="single"/>
        </w:rPr>
        <w:t xml:space="preserve">made a motion to adjourn the meeting. </w:t>
      </w:r>
      <w:r>
        <w:rPr>
          <w:rFonts w:ascii="Times New Roman" w:hAnsi="Times New Roman" w:cs="Times New Roman"/>
          <w:u w:val="single"/>
        </w:rPr>
        <w:t xml:space="preserve">Neroy Carter </w:t>
      </w:r>
      <w:r w:rsidRPr="00B5208C">
        <w:rPr>
          <w:rFonts w:ascii="Times New Roman" w:hAnsi="Times New Roman" w:cs="Times New Roman"/>
          <w:u w:val="single"/>
        </w:rPr>
        <w:t>seconded the motion. Motion carried.</w:t>
      </w:r>
      <w:r w:rsidR="000A392C">
        <w:rPr>
          <w:rFonts w:ascii="Times New Roman" w:hAnsi="Times New Roman" w:cs="Times New Roman"/>
        </w:rPr>
        <w:t xml:space="preserve"> The meeting was adjourned.</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p w14:paraId="772CC1EE" w14:textId="44F03719" w:rsidR="00D94E5A" w:rsidRDefault="000718D8" w:rsidP="000718D8">
      <w:pPr>
        <w:spacing w:after="120" w:line="360" w:lineRule="auto"/>
        <w:jc w:val="center"/>
        <w:rPr>
          <w:rFonts w:ascii="Times New Roman" w:hAnsi="Times New Roman" w:cs="Times New Roman"/>
          <w:b/>
          <w:color w:val="000000" w:themeColor="text1"/>
        </w:rPr>
      </w:pPr>
      <w:r w:rsidRPr="006B6129">
        <w:rPr>
          <w:rFonts w:ascii="Times New Roman" w:hAnsi="Times New Roman" w:cs="Times New Roman"/>
          <w:b/>
          <w:color w:val="000000" w:themeColor="text1"/>
        </w:rPr>
        <w:t>Next Board Meeting</w:t>
      </w:r>
      <w:r w:rsidRPr="006B6129">
        <w:rPr>
          <w:rFonts w:ascii="Times New Roman" w:hAnsi="Times New Roman" w:cs="Times New Roman"/>
          <w:b/>
          <w:color w:val="000000" w:themeColor="text1"/>
        </w:rPr>
        <w:br/>
      </w:r>
      <w:r w:rsidR="001A1277">
        <w:rPr>
          <w:rFonts w:ascii="Times New Roman" w:hAnsi="Times New Roman" w:cs="Times New Roman"/>
          <w:b/>
          <w:color w:val="000000" w:themeColor="text1"/>
        </w:rPr>
        <w:t>July 16</w:t>
      </w:r>
      <w:r w:rsidR="001233E2">
        <w:rPr>
          <w:rFonts w:ascii="Times New Roman" w:hAnsi="Times New Roman" w:cs="Times New Roman"/>
          <w:b/>
          <w:color w:val="000000" w:themeColor="text1"/>
        </w:rPr>
        <w:t>th</w:t>
      </w:r>
      <w:r w:rsidR="004256FE">
        <w:rPr>
          <w:rFonts w:ascii="Times New Roman" w:hAnsi="Times New Roman" w:cs="Times New Roman"/>
          <w:b/>
          <w:color w:val="000000" w:themeColor="text1"/>
        </w:rPr>
        <w:t xml:space="preserve">, </w:t>
      </w:r>
      <w:r w:rsidR="004C0BAF">
        <w:rPr>
          <w:rFonts w:ascii="Times New Roman" w:hAnsi="Times New Roman" w:cs="Times New Roman"/>
          <w:b/>
          <w:color w:val="000000" w:themeColor="text1"/>
        </w:rPr>
        <w:t xml:space="preserve">2020 </w:t>
      </w:r>
      <w:r w:rsidR="009135E4" w:rsidRPr="006B6129">
        <w:rPr>
          <w:rFonts w:ascii="Times New Roman" w:hAnsi="Times New Roman" w:cs="Times New Roman"/>
          <w:b/>
          <w:color w:val="000000" w:themeColor="text1"/>
        </w:rPr>
        <w:t>at 10 a.m.</w:t>
      </w:r>
      <w:bookmarkStart w:id="0" w:name="_GoBack"/>
      <w:bookmarkEnd w:id="0"/>
      <w:r w:rsidRPr="006B6129">
        <w:rPr>
          <w:rFonts w:ascii="Times New Roman" w:hAnsi="Times New Roman" w:cs="Times New Roman"/>
          <w:b/>
          <w:color w:val="000000" w:themeColor="text1"/>
        </w:rPr>
        <w:br/>
      </w:r>
      <w:r w:rsidRPr="000718D8">
        <w:rPr>
          <w:rFonts w:ascii="Times New Roman" w:hAnsi="Times New Roman" w:cs="Times New Roman"/>
          <w:b/>
          <w:color w:val="000000" w:themeColor="text1"/>
        </w:rP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10538"/>
    <w:rsid w:val="000118BE"/>
    <w:rsid w:val="0002092D"/>
    <w:rsid w:val="00021A2B"/>
    <w:rsid w:val="00021E5D"/>
    <w:rsid w:val="00024EA6"/>
    <w:rsid w:val="00025F88"/>
    <w:rsid w:val="00027A11"/>
    <w:rsid w:val="00034B03"/>
    <w:rsid w:val="00034B38"/>
    <w:rsid w:val="00035B43"/>
    <w:rsid w:val="000367B1"/>
    <w:rsid w:val="00037607"/>
    <w:rsid w:val="000431C6"/>
    <w:rsid w:val="00044222"/>
    <w:rsid w:val="00044AA0"/>
    <w:rsid w:val="00044EB8"/>
    <w:rsid w:val="00045137"/>
    <w:rsid w:val="000462E2"/>
    <w:rsid w:val="00047E16"/>
    <w:rsid w:val="00050C89"/>
    <w:rsid w:val="00053248"/>
    <w:rsid w:val="00056F80"/>
    <w:rsid w:val="000577CE"/>
    <w:rsid w:val="0006180A"/>
    <w:rsid w:val="00061B55"/>
    <w:rsid w:val="00061F8A"/>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F42"/>
    <w:rsid w:val="000A1582"/>
    <w:rsid w:val="000A392C"/>
    <w:rsid w:val="000A59C8"/>
    <w:rsid w:val="000A609E"/>
    <w:rsid w:val="000B2523"/>
    <w:rsid w:val="000B5C7F"/>
    <w:rsid w:val="000B75E9"/>
    <w:rsid w:val="000B7F97"/>
    <w:rsid w:val="000C1118"/>
    <w:rsid w:val="000C1132"/>
    <w:rsid w:val="000C60A9"/>
    <w:rsid w:val="000C65E3"/>
    <w:rsid w:val="000C7CD5"/>
    <w:rsid w:val="000D078A"/>
    <w:rsid w:val="000D30FA"/>
    <w:rsid w:val="000D6CB0"/>
    <w:rsid w:val="000D778E"/>
    <w:rsid w:val="000E095B"/>
    <w:rsid w:val="000E1052"/>
    <w:rsid w:val="000E12B0"/>
    <w:rsid w:val="000E14E6"/>
    <w:rsid w:val="000E30ED"/>
    <w:rsid w:val="000E315E"/>
    <w:rsid w:val="000E5ACC"/>
    <w:rsid w:val="000E629E"/>
    <w:rsid w:val="000E65D1"/>
    <w:rsid w:val="000F1043"/>
    <w:rsid w:val="000F2E54"/>
    <w:rsid w:val="000F655F"/>
    <w:rsid w:val="00102606"/>
    <w:rsid w:val="0010341F"/>
    <w:rsid w:val="00116D62"/>
    <w:rsid w:val="001179D7"/>
    <w:rsid w:val="00117B1D"/>
    <w:rsid w:val="00120BB2"/>
    <w:rsid w:val="001233E2"/>
    <w:rsid w:val="0013169C"/>
    <w:rsid w:val="00136BA0"/>
    <w:rsid w:val="001439F3"/>
    <w:rsid w:val="001453DE"/>
    <w:rsid w:val="0014674A"/>
    <w:rsid w:val="00152081"/>
    <w:rsid w:val="00154068"/>
    <w:rsid w:val="00155060"/>
    <w:rsid w:val="00160F37"/>
    <w:rsid w:val="0016193E"/>
    <w:rsid w:val="00161B13"/>
    <w:rsid w:val="001622B6"/>
    <w:rsid w:val="00162D43"/>
    <w:rsid w:val="001707DA"/>
    <w:rsid w:val="00170F92"/>
    <w:rsid w:val="00173D0B"/>
    <w:rsid w:val="00182D25"/>
    <w:rsid w:val="001848D1"/>
    <w:rsid w:val="001869AA"/>
    <w:rsid w:val="00193823"/>
    <w:rsid w:val="00194DBD"/>
    <w:rsid w:val="00197ECB"/>
    <w:rsid w:val="001A1277"/>
    <w:rsid w:val="001A2A1C"/>
    <w:rsid w:val="001A696B"/>
    <w:rsid w:val="001B042C"/>
    <w:rsid w:val="001B0885"/>
    <w:rsid w:val="001B2C71"/>
    <w:rsid w:val="001B795C"/>
    <w:rsid w:val="001C39B5"/>
    <w:rsid w:val="001C4E8B"/>
    <w:rsid w:val="001C7B31"/>
    <w:rsid w:val="001D4566"/>
    <w:rsid w:val="001D589B"/>
    <w:rsid w:val="001D7AFC"/>
    <w:rsid w:val="001D7C13"/>
    <w:rsid w:val="001E0EC1"/>
    <w:rsid w:val="001E140B"/>
    <w:rsid w:val="001E6719"/>
    <w:rsid w:val="001F379D"/>
    <w:rsid w:val="001F7B09"/>
    <w:rsid w:val="00202661"/>
    <w:rsid w:val="00204B8E"/>
    <w:rsid w:val="00212B7B"/>
    <w:rsid w:val="002139E3"/>
    <w:rsid w:val="00222124"/>
    <w:rsid w:val="00223091"/>
    <w:rsid w:val="00223EAC"/>
    <w:rsid w:val="002245F3"/>
    <w:rsid w:val="00230B5B"/>
    <w:rsid w:val="00230C34"/>
    <w:rsid w:val="0023626E"/>
    <w:rsid w:val="00241103"/>
    <w:rsid w:val="00243802"/>
    <w:rsid w:val="0024459A"/>
    <w:rsid w:val="0025277F"/>
    <w:rsid w:val="0026064A"/>
    <w:rsid w:val="002640B0"/>
    <w:rsid w:val="00264C69"/>
    <w:rsid w:val="002657DC"/>
    <w:rsid w:val="00265E02"/>
    <w:rsid w:val="002679CC"/>
    <w:rsid w:val="00272E47"/>
    <w:rsid w:val="00277B20"/>
    <w:rsid w:val="00280495"/>
    <w:rsid w:val="002828CF"/>
    <w:rsid w:val="002841F0"/>
    <w:rsid w:val="002842A4"/>
    <w:rsid w:val="00287D12"/>
    <w:rsid w:val="002936F1"/>
    <w:rsid w:val="00295938"/>
    <w:rsid w:val="002A1745"/>
    <w:rsid w:val="002A44B6"/>
    <w:rsid w:val="002A5EF3"/>
    <w:rsid w:val="002B1DCD"/>
    <w:rsid w:val="002B29AA"/>
    <w:rsid w:val="002B2A12"/>
    <w:rsid w:val="002B5478"/>
    <w:rsid w:val="002B6CD7"/>
    <w:rsid w:val="002C10E1"/>
    <w:rsid w:val="002D13F0"/>
    <w:rsid w:val="002E30A1"/>
    <w:rsid w:val="002E47EA"/>
    <w:rsid w:val="002E48C5"/>
    <w:rsid w:val="002E6651"/>
    <w:rsid w:val="002E7356"/>
    <w:rsid w:val="002F249C"/>
    <w:rsid w:val="002F5C76"/>
    <w:rsid w:val="00300806"/>
    <w:rsid w:val="00300C3A"/>
    <w:rsid w:val="003028A0"/>
    <w:rsid w:val="0030394D"/>
    <w:rsid w:val="00305EBD"/>
    <w:rsid w:val="003114C3"/>
    <w:rsid w:val="003115E1"/>
    <w:rsid w:val="003125AA"/>
    <w:rsid w:val="0031280B"/>
    <w:rsid w:val="00315906"/>
    <w:rsid w:val="003243FB"/>
    <w:rsid w:val="00324650"/>
    <w:rsid w:val="00324E4D"/>
    <w:rsid w:val="003277DB"/>
    <w:rsid w:val="00327D84"/>
    <w:rsid w:val="00330296"/>
    <w:rsid w:val="00334FD2"/>
    <w:rsid w:val="00341AAD"/>
    <w:rsid w:val="00344B89"/>
    <w:rsid w:val="00345824"/>
    <w:rsid w:val="003471DC"/>
    <w:rsid w:val="003536D1"/>
    <w:rsid w:val="00355670"/>
    <w:rsid w:val="0036088E"/>
    <w:rsid w:val="003651DF"/>
    <w:rsid w:val="0037057E"/>
    <w:rsid w:val="0037157D"/>
    <w:rsid w:val="003733E8"/>
    <w:rsid w:val="00380F5E"/>
    <w:rsid w:val="003812F1"/>
    <w:rsid w:val="00385A8C"/>
    <w:rsid w:val="00393F91"/>
    <w:rsid w:val="00394E19"/>
    <w:rsid w:val="00394E8A"/>
    <w:rsid w:val="003964AE"/>
    <w:rsid w:val="003A0000"/>
    <w:rsid w:val="003A609A"/>
    <w:rsid w:val="003A6BFD"/>
    <w:rsid w:val="003B2AE9"/>
    <w:rsid w:val="003B2BC2"/>
    <w:rsid w:val="003B5C34"/>
    <w:rsid w:val="003C2053"/>
    <w:rsid w:val="003C2618"/>
    <w:rsid w:val="003C2990"/>
    <w:rsid w:val="003C488F"/>
    <w:rsid w:val="003C6D9B"/>
    <w:rsid w:val="003D16F7"/>
    <w:rsid w:val="003D2B00"/>
    <w:rsid w:val="003D59C1"/>
    <w:rsid w:val="003D5E84"/>
    <w:rsid w:val="003D70E3"/>
    <w:rsid w:val="003E0580"/>
    <w:rsid w:val="003E1573"/>
    <w:rsid w:val="003E4850"/>
    <w:rsid w:val="003E7173"/>
    <w:rsid w:val="003F2FC5"/>
    <w:rsid w:val="003F50E4"/>
    <w:rsid w:val="004004ED"/>
    <w:rsid w:val="00411F72"/>
    <w:rsid w:val="00415B08"/>
    <w:rsid w:val="0042189A"/>
    <w:rsid w:val="0042247E"/>
    <w:rsid w:val="00422943"/>
    <w:rsid w:val="004256FE"/>
    <w:rsid w:val="00425ECA"/>
    <w:rsid w:val="004264B5"/>
    <w:rsid w:val="00440DB7"/>
    <w:rsid w:val="004419D4"/>
    <w:rsid w:val="00443371"/>
    <w:rsid w:val="00446373"/>
    <w:rsid w:val="00447BDF"/>
    <w:rsid w:val="004506F1"/>
    <w:rsid w:val="00450B8D"/>
    <w:rsid w:val="004556E0"/>
    <w:rsid w:val="00464394"/>
    <w:rsid w:val="00464FEE"/>
    <w:rsid w:val="004701F1"/>
    <w:rsid w:val="00470EE0"/>
    <w:rsid w:val="00480183"/>
    <w:rsid w:val="0048216E"/>
    <w:rsid w:val="004821D6"/>
    <w:rsid w:val="00485B31"/>
    <w:rsid w:val="00485FAD"/>
    <w:rsid w:val="00490339"/>
    <w:rsid w:val="00492419"/>
    <w:rsid w:val="004947F5"/>
    <w:rsid w:val="00494C38"/>
    <w:rsid w:val="00495FD8"/>
    <w:rsid w:val="0049671A"/>
    <w:rsid w:val="004A20C5"/>
    <w:rsid w:val="004A4622"/>
    <w:rsid w:val="004B02B8"/>
    <w:rsid w:val="004B238C"/>
    <w:rsid w:val="004B3CD0"/>
    <w:rsid w:val="004B6628"/>
    <w:rsid w:val="004C0BAF"/>
    <w:rsid w:val="004C12E5"/>
    <w:rsid w:val="004C3ABE"/>
    <w:rsid w:val="004C6602"/>
    <w:rsid w:val="004D4CBF"/>
    <w:rsid w:val="004D54C9"/>
    <w:rsid w:val="004D6976"/>
    <w:rsid w:val="004D6A23"/>
    <w:rsid w:val="004D6E17"/>
    <w:rsid w:val="004E0A4A"/>
    <w:rsid w:val="004E0EDF"/>
    <w:rsid w:val="004E14DD"/>
    <w:rsid w:val="004E3083"/>
    <w:rsid w:val="004E4A07"/>
    <w:rsid w:val="004E56BA"/>
    <w:rsid w:val="004E5CF5"/>
    <w:rsid w:val="004E6D47"/>
    <w:rsid w:val="004E7F32"/>
    <w:rsid w:val="004F1F36"/>
    <w:rsid w:val="004F2C22"/>
    <w:rsid w:val="004F4AB9"/>
    <w:rsid w:val="004F75C0"/>
    <w:rsid w:val="004F7B76"/>
    <w:rsid w:val="004F7D38"/>
    <w:rsid w:val="00501268"/>
    <w:rsid w:val="0050232F"/>
    <w:rsid w:val="00507008"/>
    <w:rsid w:val="00507885"/>
    <w:rsid w:val="005100DA"/>
    <w:rsid w:val="00520868"/>
    <w:rsid w:val="00523050"/>
    <w:rsid w:val="00530319"/>
    <w:rsid w:val="00532E50"/>
    <w:rsid w:val="005330FD"/>
    <w:rsid w:val="00535285"/>
    <w:rsid w:val="0053690A"/>
    <w:rsid w:val="00537C2F"/>
    <w:rsid w:val="0054005A"/>
    <w:rsid w:val="00540B6F"/>
    <w:rsid w:val="00545489"/>
    <w:rsid w:val="00545EF9"/>
    <w:rsid w:val="00547388"/>
    <w:rsid w:val="005531D8"/>
    <w:rsid w:val="005553A6"/>
    <w:rsid w:val="00563CF8"/>
    <w:rsid w:val="00564263"/>
    <w:rsid w:val="00564A9E"/>
    <w:rsid w:val="00565780"/>
    <w:rsid w:val="00570E5D"/>
    <w:rsid w:val="005765DF"/>
    <w:rsid w:val="00580B1D"/>
    <w:rsid w:val="00582362"/>
    <w:rsid w:val="00582CB2"/>
    <w:rsid w:val="0058305E"/>
    <w:rsid w:val="00586992"/>
    <w:rsid w:val="00593350"/>
    <w:rsid w:val="00594B65"/>
    <w:rsid w:val="005A0B8C"/>
    <w:rsid w:val="005A4087"/>
    <w:rsid w:val="005A4A6F"/>
    <w:rsid w:val="005A6797"/>
    <w:rsid w:val="005A7B1A"/>
    <w:rsid w:val="005A7D05"/>
    <w:rsid w:val="005B0F87"/>
    <w:rsid w:val="005B1939"/>
    <w:rsid w:val="005B19D1"/>
    <w:rsid w:val="005B1DE6"/>
    <w:rsid w:val="005B2BC0"/>
    <w:rsid w:val="005B3F35"/>
    <w:rsid w:val="005B50FF"/>
    <w:rsid w:val="005C4E30"/>
    <w:rsid w:val="005D1D2A"/>
    <w:rsid w:val="005D5B8A"/>
    <w:rsid w:val="005D761D"/>
    <w:rsid w:val="005E00E4"/>
    <w:rsid w:val="005E19A5"/>
    <w:rsid w:val="005E1DCE"/>
    <w:rsid w:val="005E488C"/>
    <w:rsid w:val="005F2E73"/>
    <w:rsid w:val="005F7E15"/>
    <w:rsid w:val="00600A0F"/>
    <w:rsid w:val="006022E0"/>
    <w:rsid w:val="00603955"/>
    <w:rsid w:val="00606A43"/>
    <w:rsid w:val="006079B6"/>
    <w:rsid w:val="00607E25"/>
    <w:rsid w:val="00613666"/>
    <w:rsid w:val="00616D96"/>
    <w:rsid w:val="00616E00"/>
    <w:rsid w:val="0061753B"/>
    <w:rsid w:val="00624191"/>
    <w:rsid w:val="006262AE"/>
    <w:rsid w:val="006355E8"/>
    <w:rsid w:val="0064595C"/>
    <w:rsid w:val="00645D3D"/>
    <w:rsid w:val="00646750"/>
    <w:rsid w:val="00646C28"/>
    <w:rsid w:val="00647D0C"/>
    <w:rsid w:val="0065031D"/>
    <w:rsid w:val="00650AF6"/>
    <w:rsid w:val="006550C4"/>
    <w:rsid w:val="00656DDD"/>
    <w:rsid w:val="006577C9"/>
    <w:rsid w:val="00662350"/>
    <w:rsid w:val="00662F65"/>
    <w:rsid w:val="00663E5B"/>
    <w:rsid w:val="00665532"/>
    <w:rsid w:val="00677316"/>
    <w:rsid w:val="0068705B"/>
    <w:rsid w:val="00690939"/>
    <w:rsid w:val="00693948"/>
    <w:rsid w:val="006972E7"/>
    <w:rsid w:val="006A72C3"/>
    <w:rsid w:val="006B52A1"/>
    <w:rsid w:val="006B6129"/>
    <w:rsid w:val="006B7212"/>
    <w:rsid w:val="006C1371"/>
    <w:rsid w:val="006C2760"/>
    <w:rsid w:val="006D0C28"/>
    <w:rsid w:val="006D414F"/>
    <w:rsid w:val="006E309C"/>
    <w:rsid w:val="006E69A5"/>
    <w:rsid w:val="006F3ACD"/>
    <w:rsid w:val="006F4971"/>
    <w:rsid w:val="006F50E0"/>
    <w:rsid w:val="006F5CE4"/>
    <w:rsid w:val="00700AAB"/>
    <w:rsid w:val="00703B54"/>
    <w:rsid w:val="00706B29"/>
    <w:rsid w:val="00710354"/>
    <w:rsid w:val="00714D56"/>
    <w:rsid w:val="00721EC6"/>
    <w:rsid w:val="007236F5"/>
    <w:rsid w:val="007248A8"/>
    <w:rsid w:val="007248BA"/>
    <w:rsid w:val="00726D36"/>
    <w:rsid w:val="00730240"/>
    <w:rsid w:val="00731524"/>
    <w:rsid w:val="00731761"/>
    <w:rsid w:val="0073474C"/>
    <w:rsid w:val="0074512D"/>
    <w:rsid w:val="00746289"/>
    <w:rsid w:val="007605AA"/>
    <w:rsid w:val="00766B8D"/>
    <w:rsid w:val="00767FC0"/>
    <w:rsid w:val="0077566B"/>
    <w:rsid w:val="0077766A"/>
    <w:rsid w:val="00781C09"/>
    <w:rsid w:val="00785E95"/>
    <w:rsid w:val="0078695A"/>
    <w:rsid w:val="00787B53"/>
    <w:rsid w:val="00787C68"/>
    <w:rsid w:val="007913D5"/>
    <w:rsid w:val="00793EB3"/>
    <w:rsid w:val="007944D3"/>
    <w:rsid w:val="00796FE3"/>
    <w:rsid w:val="007A04D1"/>
    <w:rsid w:val="007A68DC"/>
    <w:rsid w:val="007A7F7B"/>
    <w:rsid w:val="007B08AD"/>
    <w:rsid w:val="007B303C"/>
    <w:rsid w:val="007B3644"/>
    <w:rsid w:val="007B4C63"/>
    <w:rsid w:val="007B64CA"/>
    <w:rsid w:val="007C11BF"/>
    <w:rsid w:val="007C4572"/>
    <w:rsid w:val="007C5FFE"/>
    <w:rsid w:val="007D1DE3"/>
    <w:rsid w:val="007D31D3"/>
    <w:rsid w:val="007D361F"/>
    <w:rsid w:val="007D6C36"/>
    <w:rsid w:val="007E5249"/>
    <w:rsid w:val="007E62EB"/>
    <w:rsid w:val="007E774D"/>
    <w:rsid w:val="007F001A"/>
    <w:rsid w:val="007F1BB9"/>
    <w:rsid w:val="007F563F"/>
    <w:rsid w:val="008006AD"/>
    <w:rsid w:val="0080290D"/>
    <w:rsid w:val="00807016"/>
    <w:rsid w:val="00810650"/>
    <w:rsid w:val="00811A10"/>
    <w:rsid w:val="008120DC"/>
    <w:rsid w:val="00815E0E"/>
    <w:rsid w:val="00816291"/>
    <w:rsid w:val="00816C4A"/>
    <w:rsid w:val="00821782"/>
    <w:rsid w:val="0082183F"/>
    <w:rsid w:val="00824186"/>
    <w:rsid w:val="00826C51"/>
    <w:rsid w:val="008341B0"/>
    <w:rsid w:val="00835015"/>
    <w:rsid w:val="008373B4"/>
    <w:rsid w:val="0084131C"/>
    <w:rsid w:val="00844382"/>
    <w:rsid w:val="00844EF8"/>
    <w:rsid w:val="00850B56"/>
    <w:rsid w:val="00861B9D"/>
    <w:rsid w:val="00861E28"/>
    <w:rsid w:val="008665C2"/>
    <w:rsid w:val="008729F8"/>
    <w:rsid w:val="00873451"/>
    <w:rsid w:val="00873C24"/>
    <w:rsid w:val="00875ECD"/>
    <w:rsid w:val="00877F63"/>
    <w:rsid w:val="008805C7"/>
    <w:rsid w:val="00885D20"/>
    <w:rsid w:val="00886CDB"/>
    <w:rsid w:val="00893B6E"/>
    <w:rsid w:val="00895F28"/>
    <w:rsid w:val="008961B5"/>
    <w:rsid w:val="008964D8"/>
    <w:rsid w:val="00896DB1"/>
    <w:rsid w:val="008A22AF"/>
    <w:rsid w:val="008A5EA3"/>
    <w:rsid w:val="008B403E"/>
    <w:rsid w:val="008C0CCB"/>
    <w:rsid w:val="008C1284"/>
    <w:rsid w:val="008C23F0"/>
    <w:rsid w:val="008C38BE"/>
    <w:rsid w:val="008C6122"/>
    <w:rsid w:val="008D2038"/>
    <w:rsid w:val="008D4CB5"/>
    <w:rsid w:val="008D64F8"/>
    <w:rsid w:val="008E04E1"/>
    <w:rsid w:val="008E0B8F"/>
    <w:rsid w:val="008E15D2"/>
    <w:rsid w:val="008E1CF5"/>
    <w:rsid w:val="008E7BCA"/>
    <w:rsid w:val="008F1675"/>
    <w:rsid w:val="008F2AA9"/>
    <w:rsid w:val="008F363B"/>
    <w:rsid w:val="008F4584"/>
    <w:rsid w:val="008F47E3"/>
    <w:rsid w:val="008F4A0F"/>
    <w:rsid w:val="009001EB"/>
    <w:rsid w:val="0090315E"/>
    <w:rsid w:val="00910FEF"/>
    <w:rsid w:val="009135E4"/>
    <w:rsid w:val="00913B22"/>
    <w:rsid w:val="00915334"/>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5667E"/>
    <w:rsid w:val="00960FC9"/>
    <w:rsid w:val="009610AB"/>
    <w:rsid w:val="00963347"/>
    <w:rsid w:val="0096368D"/>
    <w:rsid w:val="00966FFC"/>
    <w:rsid w:val="0096783B"/>
    <w:rsid w:val="009706D7"/>
    <w:rsid w:val="009728B3"/>
    <w:rsid w:val="00975C60"/>
    <w:rsid w:val="009772A4"/>
    <w:rsid w:val="009825A1"/>
    <w:rsid w:val="00983557"/>
    <w:rsid w:val="00984373"/>
    <w:rsid w:val="009879D2"/>
    <w:rsid w:val="00991C53"/>
    <w:rsid w:val="00992A51"/>
    <w:rsid w:val="0099363E"/>
    <w:rsid w:val="009A49A2"/>
    <w:rsid w:val="009A54D3"/>
    <w:rsid w:val="009A75E3"/>
    <w:rsid w:val="009B0A84"/>
    <w:rsid w:val="009B4352"/>
    <w:rsid w:val="009B5A7E"/>
    <w:rsid w:val="009C063F"/>
    <w:rsid w:val="009C128D"/>
    <w:rsid w:val="009C2788"/>
    <w:rsid w:val="009C2C5D"/>
    <w:rsid w:val="009C3F65"/>
    <w:rsid w:val="009C6041"/>
    <w:rsid w:val="009C76AF"/>
    <w:rsid w:val="009E36E6"/>
    <w:rsid w:val="009E4365"/>
    <w:rsid w:val="009E73A9"/>
    <w:rsid w:val="009F0686"/>
    <w:rsid w:val="009F074C"/>
    <w:rsid w:val="009F60DD"/>
    <w:rsid w:val="009F61C1"/>
    <w:rsid w:val="009F7FDE"/>
    <w:rsid w:val="00A00A91"/>
    <w:rsid w:val="00A029DE"/>
    <w:rsid w:val="00A04F8C"/>
    <w:rsid w:val="00A075A1"/>
    <w:rsid w:val="00A078B5"/>
    <w:rsid w:val="00A12F47"/>
    <w:rsid w:val="00A13FB3"/>
    <w:rsid w:val="00A14010"/>
    <w:rsid w:val="00A14777"/>
    <w:rsid w:val="00A15637"/>
    <w:rsid w:val="00A16A75"/>
    <w:rsid w:val="00A21C35"/>
    <w:rsid w:val="00A22E1A"/>
    <w:rsid w:val="00A2505D"/>
    <w:rsid w:val="00A413B7"/>
    <w:rsid w:val="00A42C64"/>
    <w:rsid w:val="00A442F0"/>
    <w:rsid w:val="00A45382"/>
    <w:rsid w:val="00A51AC6"/>
    <w:rsid w:val="00A54813"/>
    <w:rsid w:val="00A567DA"/>
    <w:rsid w:val="00A56D44"/>
    <w:rsid w:val="00A628F4"/>
    <w:rsid w:val="00A749D4"/>
    <w:rsid w:val="00A809BB"/>
    <w:rsid w:val="00A80D63"/>
    <w:rsid w:val="00A860DB"/>
    <w:rsid w:val="00A877D5"/>
    <w:rsid w:val="00A901E6"/>
    <w:rsid w:val="00A94753"/>
    <w:rsid w:val="00AA11EE"/>
    <w:rsid w:val="00AA30C1"/>
    <w:rsid w:val="00AB0445"/>
    <w:rsid w:val="00AB14A9"/>
    <w:rsid w:val="00AB5A4A"/>
    <w:rsid w:val="00AD3309"/>
    <w:rsid w:val="00AD386A"/>
    <w:rsid w:val="00AD441D"/>
    <w:rsid w:val="00AD4A89"/>
    <w:rsid w:val="00AD7C71"/>
    <w:rsid w:val="00AE143B"/>
    <w:rsid w:val="00AE2C1B"/>
    <w:rsid w:val="00AE6A02"/>
    <w:rsid w:val="00AF1649"/>
    <w:rsid w:val="00AF16C5"/>
    <w:rsid w:val="00AF3EE0"/>
    <w:rsid w:val="00AF7E84"/>
    <w:rsid w:val="00B01C69"/>
    <w:rsid w:val="00B02402"/>
    <w:rsid w:val="00B034ED"/>
    <w:rsid w:val="00B1083C"/>
    <w:rsid w:val="00B11AE4"/>
    <w:rsid w:val="00B12047"/>
    <w:rsid w:val="00B14C1B"/>
    <w:rsid w:val="00B160BC"/>
    <w:rsid w:val="00B16BAE"/>
    <w:rsid w:val="00B1764B"/>
    <w:rsid w:val="00B214F7"/>
    <w:rsid w:val="00B21918"/>
    <w:rsid w:val="00B22A2F"/>
    <w:rsid w:val="00B2533D"/>
    <w:rsid w:val="00B256A0"/>
    <w:rsid w:val="00B40E81"/>
    <w:rsid w:val="00B41F23"/>
    <w:rsid w:val="00B42C0D"/>
    <w:rsid w:val="00B43040"/>
    <w:rsid w:val="00B503EA"/>
    <w:rsid w:val="00B50FDD"/>
    <w:rsid w:val="00B51DF4"/>
    <w:rsid w:val="00B53E83"/>
    <w:rsid w:val="00B54DD1"/>
    <w:rsid w:val="00B61ABB"/>
    <w:rsid w:val="00B6451B"/>
    <w:rsid w:val="00B6669B"/>
    <w:rsid w:val="00B67E72"/>
    <w:rsid w:val="00B70094"/>
    <w:rsid w:val="00B70B7C"/>
    <w:rsid w:val="00B72445"/>
    <w:rsid w:val="00B72EBF"/>
    <w:rsid w:val="00B77361"/>
    <w:rsid w:val="00B8281B"/>
    <w:rsid w:val="00B849DC"/>
    <w:rsid w:val="00B901C1"/>
    <w:rsid w:val="00B90D41"/>
    <w:rsid w:val="00B92AE2"/>
    <w:rsid w:val="00BA5E5D"/>
    <w:rsid w:val="00BB0DED"/>
    <w:rsid w:val="00BB0E7E"/>
    <w:rsid w:val="00BB1833"/>
    <w:rsid w:val="00BB1C4D"/>
    <w:rsid w:val="00BB3063"/>
    <w:rsid w:val="00BB3A4B"/>
    <w:rsid w:val="00BB44F5"/>
    <w:rsid w:val="00BB46F9"/>
    <w:rsid w:val="00BB63A4"/>
    <w:rsid w:val="00BB6514"/>
    <w:rsid w:val="00BB7B06"/>
    <w:rsid w:val="00BC562C"/>
    <w:rsid w:val="00BC6B8F"/>
    <w:rsid w:val="00BD20B9"/>
    <w:rsid w:val="00BD74B9"/>
    <w:rsid w:val="00BE11BA"/>
    <w:rsid w:val="00BE32D4"/>
    <w:rsid w:val="00BE71A7"/>
    <w:rsid w:val="00BF094F"/>
    <w:rsid w:val="00BF0B45"/>
    <w:rsid w:val="00BF0EA7"/>
    <w:rsid w:val="00BF375A"/>
    <w:rsid w:val="00C0010E"/>
    <w:rsid w:val="00C03B6F"/>
    <w:rsid w:val="00C0786A"/>
    <w:rsid w:val="00C12362"/>
    <w:rsid w:val="00C13673"/>
    <w:rsid w:val="00C16E8E"/>
    <w:rsid w:val="00C2149C"/>
    <w:rsid w:val="00C22ECC"/>
    <w:rsid w:val="00C23007"/>
    <w:rsid w:val="00C23A62"/>
    <w:rsid w:val="00C26747"/>
    <w:rsid w:val="00C26C03"/>
    <w:rsid w:val="00C32A6A"/>
    <w:rsid w:val="00C337BB"/>
    <w:rsid w:val="00C35169"/>
    <w:rsid w:val="00C37888"/>
    <w:rsid w:val="00C379BA"/>
    <w:rsid w:val="00C37B56"/>
    <w:rsid w:val="00C41C05"/>
    <w:rsid w:val="00C424B1"/>
    <w:rsid w:val="00C44EB8"/>
    <w:rsid w:val="00C45664"/>
    <w:rsid w:val="00C50442"/>
    <w:rsid w:val="00C52921"/>
    <w:rsid w:val="00C52A3C"/>
    <w:rsid w:val="00C52F12"/>
    <w:rsid w:val="00C7225C"/>
    <w:rsid w:val="00C7782F"/>
    <w:rsid w:val="00C80689"/>
    <w:rsid w:val="00C80F61"/>
    <w:rsid w:val="00C81348"/>
    <w:rsid w:val="00C83A8E"/>
    <w:rsid w:val="00C878AC"/>
    <w:rsid w:val="00C92067"/>
    <w:rsid w:val="00C94AE8"/>
    <w:rsid w:val="00C95A99"/>
    <w:rsid w:val="00C97ACE"/>
    <w:rsid w:val="00CA06B1"/>
    <w:rsid w:val="00CA6108"/>
    <w:rsid w:val="00CB2C85"/>
    <w:rsid w:val="00CB36C3"/>
    <w:rsid w:val="00CB40D6"/>
    <w:rsid w:val="00CC089B"/>
    <w:rsid w:val="00CC2F73"/>
    <w:rsid w:val="00CC4F97"/>
    <w:rsid w:val="00CD089E"/>
    <w:rsid w:val="00CD476F"/>
    <w:rsid w:val="00CE05AB"/>
    <w:rsid w:val="00CE3A4B"/>
    <w:rsid w:val="00CE4041"/>
    <w:rsid w:val="00CE50C2"/>
    <w:rsid w:val="00CE52CF"/>
    <w:rsid w:val="00CE60E9"/>
    <w:rsid w:val="00CE77DA"/>
    <w:rsid w:val="00CF0B37"/>
    <w:rsid w:val="00CF20CE"/>
    <w:rsid w:val="00CF259F"/>
    <w:rsid w:val="00CF30B4"/>
    <w:rsid w:val="00CF64F2"/>
    <w:rsid w:val="00D0046D"/>
    <w:rsid w:val="00D049ED"/>
    <w:rsid w:val="00D156C0"/>
    <w:rsid w:val="00D202F7"/>
    <w:rsid w:val="00D20694"/>
    <w:rsid w:val="00D2078A"/>
    <w:rsid w:val="00D2724F"/>
    <w:rsid w:val="00D30128"/>
    <w:rsid w:val="00D31430"/>
    <w:rsid w:val="00D32716"/>
    <w:rsid w:val="00D34A88"/>
    <w:rsid w:val="00D34DAF"/>
    <w:rsid w:val="00D36A8E"/>
    <w:rsid w:val="00D4220B"/>
    <w:rsid w:val="00D574D6"/>
    <w:rsid w:val="00D63552"/>
    <w:rsid w:val="00D6407D"/>
    <w:rsid w:val="00D7216E"/>
    <w:rsid w:val="00D72399"/>
    <w:rsid w:val="00D7386D"/>
    <w:rsid w:val="00D77855"/>
    <w:rsid w:val="00D81625"/>
    <w:rsid w:val="00D8687B"/>
    <w:rsid w:val="00D87EF1"/>
    <w:rsid w:val="00D9062C"/>
    <w:rsid w:val="00D94137"/>
    <w:rsid w:val="00D9425C"/>
    <w:rsid w:val="00D94E5A"/>
    <w:rsid w:val="00D952AC"/>
    <w:rsid w:val="00D95BF9"/>
    <w:rsid w:val="00D97608"/>
    <w:rsid w:val="00DA017D"/>
    <w:rsid w:val="00DA414B"/>
    <w:rsid w:val="00DA4A03"/>
    <w:rsid w:val="00DA5BA7"/>
    <w:rsid w:val="00DA7D4C"/>
    <w:rsid w:val="00DB2DC7"/>
    <w:rsid w:val="00DB59AB"/>
    <w:rsid w:val="00DB5D0B"/>
    <w:rsid w:val="00DC0986"/>
    <w:rsid w:val="00DC3FCC"/>
    <w:rsid w:val="00DD1E44"/>
    <w:rsid w:val="00DD2326"/>
    <w:rsid w:val="00DE19D8"/>
    <w:rsid w:val="00DE2611"/>
    <w:rsid w:val="00DE5DBC"/>
    <w:rsid w:val="00DE769B"/>
    <w:rsid w:val="00DF4A8F"/>
    <w:rsid w:val="00DF5E80"/>
    <w:rsid w:val="00E12A01"/>
    <w:rsid w:val="00E130D5"/>
    <w:rsid w:val="00E15907"/>
    <w:rsid w:val="00E165EA"/>
    <w:rsid w:val="00E167B1"/>
    <w:rsid w:val="00E17548"/>
    <w:rsid w:val="00E22A4A"/>
    <w:rsid w:val="00E25D38"/>
    <w:rsid w:val="00E273A8"/>
    <w:rsid w:val="00E410A3"/>
    <w:rsid w:val="00E42292"/>
    <w:rsid w:val="00E44D7C"/>
    <w:rsid w:val="00E45160"/>
    <w:rsid w:val="00E4575C"/>
    <w:rsid w:val="00E50A3D"/>
    <w:rsid w:val="00E511B8"/>
    <w:rsid w:val="00E5428A"/>
    <w:rsid w:val="00E55AF5"/>
    <w:rsid w:val="00E603A5"/>
    <w:rsid w:val="00E60AA9"/>
    <w:rsid w:val="00E60DBB"/>
    <w:rsid w:val="00E61602"/>
    <w:rsid w:val="00E616AF"/>
    <w:rsid w:val="00E62599"/>
    <w:rsid w:val="00E64B7E"/>
    <w:rsid w:val="00E668FE"/>
    <w:rsid w:val="00E67A69"/>
    <w:rsid w:val="00E71E48"/>
    <w:rsid w:val="00E7331F"/>
    <w:rsid w:val="00E73D3A"/>
    <w:rsid w:val="00E75F55"/>
    <w:rsid w:val="00E81D71"/>
    <w:rsid w:val="00E8307B"/>
    <w:rsid w:val="00E83403"/>
    <w:rsid w:val="00E83B8B"/>
    <w:rsid w:val="00E87E0B"/>
    <w:rsid w:val="00E91913"/>
    <w:rsid w:val="00E92249"/>
    <w:rsid w:val="00E94D23"/>
    <w:rsid w:val="00E9681A"/>
    <w:rsid w:val="00EA2682"/>
    <w:rsid w:val="00EA4213"/>
    <w:rsid w:val="00EB3FE8"/>
    <w:rsid w:val="00EB4C50"/>
    <w:rsid w:val="00ED031D"/>
    <w:rsid w:val="00ED17BD"/>
    <w:rsid w:val="00ED300B"/>
    <w:rsid w:val="00ED62DF"/>
    <w:rsid w:val="00EE0E93"/>
    <w:rsid w:val="00EE0F58"/>
    <w:rsid w:val="00EE1CA0"/>
    <w:rsid w:val="00EE714B"/>
    <w:rsid w:val="00EE7834"/>
    <w:rsid w:val="00EF4BD4"/>
    <w:rsid w:val="00F01C64"/>
    <w:rsid w:val="00F10640"/>
    <w:rsid w:val="00F12891"/>
    <w:rsid w:val="00F30C4A"/>
    <w:rsid w:val="00F321E4"/>
    <w:rsid w:val="00F402CD"/>
    <w:rsid w:val="00F404B5"/>
    <w:rsid w:val="00F47164"/>
    <w:rsid w:val="00F56A3D"/>
    <w:rsid w:val="00F61817"/>
    <w:rsid w:val="00F62B4B"/>
    <w:rsid w:val="00F63E7E"/>
    <w:rsid w:val="00F64903"/>
    <w:rsid w:val="00F658AC"/>
    <w:rsid w:val="00F762A2"/>
    <w:rsid w:val="00F84863"/>
    <w:rsid w:val="00F85ABB"/>
    <w:rsid w:val="00F86266"/>
    <w:rsid w:val="00F875FF"/>
    <w:rsid w:val="00F917F0"/>
    <w:rsid w:val="00F96CD1"/>
    <w:rsid w:val="00FA13F1"/>
    <w:rsid w:val="00FB275D"/>
    <w:rsid w:val="00FB371E"/>
    <w:rsid w:val="00FB3BF6"/>
    <w:rsid w:val="00FC693D"/>
    <w:rsid w:val="00FC6973"/>
    <w:rsid w:val="00FD14F3"/>
    <w:rsid w:val="00FD34F5"/>
    <w:rsid w:val="00FD5AEE"/>
    <w:rsid w:val="00FE14A8"/>
    <w:rsid w:val="00FE1877"/>
    <w:rsid w:val="00FE4368"/>
    <w:rsid w:val="00FE442B"/>
    <w:rsid w:val="00FE4B49"/>
    <w:rsid w:val="00FF1C78"/>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B0153488-55B0-4EDD-9382-3DCD4B5D022B}">
  <ds:schemaRefs>
    <ds:schemaRef ds:uri="http://schemas.openxmlformats.org/officeDocument/2006/bibliography"/>
  </ds:schemaRefs>
</ds:datastoreItem>
</file>

<file path=customXml/itemProps2.xml><?xml version="1.0" encoding="utf-8"?>
<ds:datastoreItem xmlns:ds="http://schemas.openxmlformats.org/officeDocument/2006/customXml" ds:itemID="{4F11C61D-8A6D-4FAF-851E-A53664739242}"/>
</file>

<file path=customXml/itemProps3.xml><?xml version="1.0" encoding="utf-8"?>
<ds:datastoreItem xmlns:ds="http://schemas.openxmlformats.org/officeDocument/2006/customXml" ds:itemID="{6D3745AD-7319-4AC4-92F2-DB26822669C0}"/>
</file>

<file path=customXml/itemProps4.xml><?xml version="1.0" encoding="utf-8"?>
<ds:datastoreItem xmlns:ds="http://schemas.openxmlformats.org/officeDocument/2006/customXml" ds:itemID="{DAD5AFFE-A0EF-4C92-959F-34AD1CBB04ED}"/>
</file>

<file path=docProps/app.xml><?xml version="1.0" encoding="utf-8"?>
<Properties xmlns="http://schemas.openxmlformats.org/officeDocument/2006/extended-properties" xmlns:vt="http://schemas.openxmlformats.org/officeDocument/2006/docPropsVTypes">
  <Template>Normal</Template>
  <TotalTime>5386</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196</cp:revision>
  <cp:lastPrinted>2019-11-05T14:43:00Z</cp:lastPrinted>
  <dcterms:created xsi:type="dcterms:W3CDTF">2019-02-22T21:25:00Z</dcterms:created>
  <dcterms:modified xsi:type="dcterms:W3CDTF">2020-08-25T17:22:00Z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11556000</vt:r8>
  </property>
</Properties>
</file>